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Приложение </w:t>
      </w:r>
    </w:p>
    <w:p w:rsidR="00000000" w:rsidDel="00000000" w:rsidP="00000000" w:rsidRDefault="00000000" w:rsidRPr="00000000" w14:paraId="00000002">
      <w:pPr>
        <w:jc w:val="right"/>
        <w:rPr/>
      </w:pPr>
      <w:r w:rsidDel="00000000" w:rsidR="00000000" w:rsidRPr="00000000">
        <w:rPr>
          <w:rtl w:val="0"/>
        </w:rPr>
        <w:t xml:space="preserve">к приказу от «27» марта 2026 г. №123о.в.</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Договор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о сетевой форме реализации образовательной программы</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3a3a3a"/>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a3a3a"/>
          <w:sz w:val="23"/>
          <w:szCs w:val="23"/>
          <w:u w:val="none"/>
          <w:shd w:fill="auto" w:val="clear"/>
          <w:vertAlign w:val="baseline"/>
          <w:rtl w:val="0"/>
        </w:rPr>
        <w:t xml:space="preserve">(включение онлайн-курса при реализации части образовательной программы)</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bl>
      <w:tblPr>
        <w:tblStyle w:val="Table1"/>
        <w:tblW w:w="9921.0" w:type="dxa"/>
        <w:jc w:val="left"/>
        <w:tblLayout w:type="fixed"/>
        <w:tblLook w:val="0000"/>
      </w:tblPr>
      <w:tblGrid>
        <w:gridCol w:w="5976"/>
        <w:gridCol w:w="3945"/>
        <w:tblGridChange w:id="0">
          <w:tblGrid>
            <w:gridCol w:w="5976"/>
            <w:gridCol w:w="3945"/>
          </w:tblGrid>
        </w:tblGridChange>
      </w:tblGrid>
      <w:tr>
        <w:trPr>
          <w:cantSplit w:val="0"/>
          <w:tblHeader w:val="0"/>
        </w:trPr>
        <w:tc>
          <w:tcPr/>
          <w:p w:rsidR="00000000" w:rsidDel="00000000" w:rsidP="00000000" w:rsidRDefault="00000000" w:rsidRPr="00000000" w14:paraId="0000000A">
            <w:pPr>
              <w:rPr>
                <w:sz w:val="23"/>
                <w:szCs w:val="23"/>
              </w:rPr>
            </w:pPr>
            <w:r w:rsidDel="00000000" w:rsidR="00000000" w:rsidRPr="00000000">
              <w:rPr>
                <w:sz w:val="23"/>
                <w:szCs w:val="23"/>
                <w:rtl w:val="0"/>
              </w:rPr>
              <w:t xml:space="preserve">г. Москва</w:t>
              <w:tab/>
              <w:t xml:space="preserve">       </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»____   _____ 202_ г.</w:t>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3"/>
          <w:szCs w:val="23"/>
          <w:u w:val="none"/>
          <w:shd w:fill="auto" w:val="clear"/>
          <w:vertAlign w:val="baseline"/>
          <w:rtl w:val="0"/>
        </w:rPr>
        <w:t xml:space="preserve">______________ (</w:t>
      </w:r>
      <w:r w:rsidDel="00000000" w:rsidR="00000000" w:rsidRPr="00000000">
        <w:rPr>
          <w:rFonts w:ascii="Times New Roman" w:cs="Times New Roman" w:eastAsia="Times New Roman" w:hAnsi="Times New Roman"/>
          <w:b w:val="0"/>
          <w:bCs w:val="0"/>
          <w:i w:val="1"/>
          <w:iCs w:val="1"/>
          <w:smallCaps w:val="0"/>
          <w:strike w:val="0"/>
          <w:color w:val="000000"/>
          <w:sz w:val="23"/>
          <w:szCs w:val="23"/>
          <w:u w:val="none"/>
          <w:shd w:fill="auto" w:val="clear"/>
          <w:vertAlign w:val="baseline"/>
          <w:rtl w:val="0"/>
        </w:rPr>
        <w:t xml:space="preserve">сокращенное наименование</w:t>
      </w:r>
      <w:r w:rsidDel="00000000" w:rsidR="00000000" w:rsidRPr="00000000">
        <w:rPr>
          <w:rFonts w:ascii="Times New Roman" w:cs="Times New Roman" w:eastAsia="Times New Roman" w:hAnsi="Times New Roman"/>
          <w:b w:val="1"/>
          <w:bCs w:val="1"/>
          <w:i w:val="1"/>
          <w:iCs w:val="1"/>
          <w:smallCaps w:val="0"/>
          <w:strike w:val="0"/>
          <w:color w:val="000000"/>
          <w:sz w:val="23"/>
          <w:szCs w:val="23"/>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3"/>
          <w:szCs w:val="23"/>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осуществляющее образовательную деятельность на основании лицензии, регистрационный номер ___, выданной Федеральной службой по надзору в сфере образования и науки ____ (бессрочно),</w:t>
      </w:r>
      <w:r w:rsidDel="00000000" w:rsidR="00000000" w:rsidRPr="00000000">
        <w:rPr>
          <w:rFonts w:ascii="Times New Roman" w:cs="Times New Roman" w:eastAsia="Times New Roman" w:hAnsi="Times New Roman"/>
          <w:b w:val="0"/>
          <w:bCs w:val="0"/>
          <w:i w:val="1"/>
          <w:iCs w:val="1"/>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именуемое в дальнейшем «Базовая организация», в лице </w:t>
      </w:r>
      <w:r w:rsidDel="00000000" w:rsidR="00000000" w:rsidRPr="00000000">
        <w:rPr>
          <w:rFonts w:ascii="Times New Roman" w:cs="Times New Roman" w:eastAsia="Times New Roman" w:hAnsi="Times New Roman"/>
          <w:b w:val="0"/>
          <w:bCs w:val="0"/>
          <w:i w:val="1"/>
          <w:iCs w:val="1"/>
          <w:smallCaps w:val="0"/>
          <w:strike w:val="0"/>
          <w:color w:val="000000"/>
          <w:sz w:val="23"/>
          <w:szCs w:val="23"/>
          <w:u w:val="none"/>
          <w:shd w:fill="auto" w:val="clear"/>
          <w:vertAlign w:val="baseline"/>
          <w:rtl w:val="0"/>
        </w:rPr>
        <w:t xml:space="preserve">(ФИО)</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действующего на основании доверенности №__ от __.__.202_, с одной стороны, и </w:t>
      </w: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(НИТУ МИСИС)</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осуществляющее образовательную деятельность на основании лицензии от 21.10.2021 рег. №Л035-00115-77/00096944, выданной Федеральной службой по надзору в сфере образования и науки бессрочно, именуемое в дальнейшем «Организация-участник», в лице проректора по дополнительному образованию Петрова Вадима Леонидовича, действующего на основании доверенности № 14-08 от 30.01.2026, с другой стороны, по отдельности именуются «Сторона», а вместе – «Стороны», заключили настоящий Договор о нижеследующем:</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Термины и понятия: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Онлайн-курс</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 дополнительная образовательная программа Организации-участника.</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Национальная платформа «Открытое образование», openedu.ru, НПОО</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 информационно-образовательная среда, обеспечивающая освоение Онлайн-курса</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Период обучения</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 период освоения онлайн-курса, включая промежуточную и итоговую аттестацию, а также период оформления Организацией-участником результатов прокторинга (не более 10 дней), в соответствии с приказами о зачислении и отчислении слушателя.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1"/>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Срок оказания услуг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срок исполнения Организацией-участником обязательств по Договору.</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1. Предмет Договора</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1.1. Предметом настоящего Договора является реализация Сторонами части(ей) Образовательной программы высшего образования согласно Плану-графику освоения онлайн-курсов при реализации в сетевой форме образовательной программы Базовой организации (Приложение № 1 к Договору) (далее – Образовательная программа) с использованием ресурсов Организации-участника (Приложение №2 к Договору) в виде одного или нескольких онлайн-курсов, из размещенных на портале Открытоеобразование.рф.</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1.2. Образовательная программа разрабатывается и утверждается Базовой организацией.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1.3. Часть(и) Образовательной программы реализуется Организацией-участником в период, согласованный Сторонами в Приложении № 1 к Договору.</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1.4 Обучающимся, успешно прошедшим итоговый контроль знаний и набравшим необходимое количество баллов по завершении обучения на онлайн-курсе, выдается электронный сертификат НИТУ МИСИС.</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2.  Осуществление образовательной деятельности при реализации Образовательной программы</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2.1. Обучающиеся по Образовательной программе зачисляются в Организацию-участник в качестве слушателей в порядке перевода без отчисления из Базовой организации.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2.2. Организация-участник предоставляет Базовой организации ресурсы для реализации части(й) Образовательной программы, а именно осуществляет обучение слушателей на онлайн-курсах.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2.3. Количество обучающихся по Образовательной программе составляет не более </w:t>
      </w:r>
      <w:r w:rsidDel="00000000" w:rsidR="00000000" w:rsidRPr="00000000">
        <w:rPr>
          <w:rFonts w:ascii="Times New Roman" w:cs="Times New Roman" w:eastAsia="Times New Roman" w:hAnsi="Times New Roman"/>
          <w:b w:val="0"/>
          <w:bCs w:val="0"/>
          <w:i w:val="1"/>
          <w:iCs w:val="1"/>
          <w:smallCaps w:val="0"/>
          <w:strike w:val="0"/>
          <w:color w:val="ff0000"/>
          <w:sz w:val="23"/>
          <w:szCs w:val="23"/>
          <w:u w:val="none"/>
          <w:shd w:fill="auto" w:val="clear"/>
          <w:vertAlign w:val="baseline"/>
          <w:rtl w:val="0"/>
        </w:rPr>
        <w:t xml:space="preserve">ххх (количество прописью)</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человек.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Поименный список обучающихся представлен в Приложении № 3 к Договору.</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dae9f7" w:val="clear"/>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1"/>
          <w:iCs w:val="1"/>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ff0000"/>
          <w:sz w:val="23"/>
          <w:szCs w:val="23"/>
          <w:u w:val="none"/>
          <w:shd w:fill="auto" w:val="clear"/>
          <w:vertAlign w:val="baseline"/>
          <w:rtl w:val="0"/>
        </w:rPr>
        <w:t xml:space="preserve">или</w:t>
      </w:r>
      <w:r w:rsidDel="00000000" w:rsidR="00000000" w:rsidRPr="00000000">
        <w:rPr>
          <w:rFonts w:ascii="Times New Roman" w:cs="Times New Roman" w:eastAsia="Times New Roman" w:hAnsi="Times New Roman"/>
          <w:b w:val="0"/>
          <w:bCs w:val="0"/>
          <w:i w:val="1"/>
          <w:iCs w:val="1"/>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Базовая организация предоставляет Организации-участнику поименный список обучающихся по форме, установленной в Приложении № 3, не позднее чем за 5 (пять) дней до даты начала обучения на онлайн-курсе</w:t>
      </w:r>
      <w:r w:rsidDel="00000000" w:rsidR="00000000" w:rsidRPr="00000000">
        <w:rPr>
          <w:rFonts w:ascii="Times New Roman" w:cs="Times New Roman" w:eastAsia="Times New Roman" w:hAnsi="Times New Roman"/>
          <w:b w:val="0"/>
          <w:bCs w:val="0"/>
          <w:i w:val="1"/>
          <w:iCs w:val="1"/>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При изменении состава обучающихся Базовая организация должна незамедлительно проинформировать Организацию-участника, направив письмо-извещение по форме, согласованной в Приложении №4 к Договору.</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Уточненное общее количество слушателей, фактически </w:t>
      </w:r>
      <w:r w:rsidDel="00000000" w:rsidR="00000000" w:rsidRPr="00000000">
        <w:rPr>
          <w:rFonts w:ascii="Times New Roman" w:cs="Times New Roman" w:eastAsia="Times New Roman" w:hAnsi="Times New Roman"/>
          <w:b w:val="0"/>
          <w:bCs w:val="0"/>
          <w:i w:val="0"/>
          <w:iCs w:val="0"/>
          <w:smallCaps w:val="0"/>
          <w:strike w:val="0"/>
          <w:color w:val="000000"/>
          <w:sz w:val="23"/>
          <w:szCs w:val="23"/>
          <w:highlight w:val="white"/>
          <w:u w:val="none"/>
          <w:vertAlign w:val="baseline"/>
          <w:rtl w:val="0"/>
        </w:rPr>
        <w:t xml:space="preserve">приступивших к обучению на онлайн</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-курсе, указывается Сторонами в Акте об оказании услуг (Приложение №5 к Договору).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2.4. В рамках реализации Образовательной программы на основании настоящего Договора осуществляется только виртуальная академическая мобильность без фактического перемещения обучающихся между Сторонами.</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dae9f7"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2.5.  Расписание занятий (периоды доступа слушателей к онлайн-курсам, размещенным на НПОО) определяется Базовой организацией по согласованию с Организацией-участником.</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dae9f7"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2.6. Базовая организация подтверждает, что онлайн-курсы Организации-участника соответствуют ее требованиям к объему и качеству обучения по онлайн-курсам.</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2.7. Организация-участник отвечает за проведение онлайн-курса: организует обучение, устанавливает правила аттестации и обеспечивает условия для освоения онлайн-курса обучающимися. Контроль текущей успеваемости, а также промежуточная и итоговая аттестация осуществляются согласно рабочей программе Онлайн-курса, в порядке, установленном локальными актами Организации-участника.</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dae9f7"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2.8. Организация-участник информирует Базовую организацию о ходе учебного процесса путем предоставления динамики продвижения обучающихся по онлайн-курсу в виде электронной таблицы, передаваемой по электронной почте ответственному лицу один раз в десять дней (или по запросу).</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dae9f7"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Базовая организация вправе проверять ход и качество реализации части(ей) Образовательной программы Организацией-участником, не нарушая ее автономию.</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dae9f7"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2.9.</w:t>
        <w:tab/>
        <w:t xml:space="preserve">По результатам проведения итоговой аттестации по онлайн-курсам Организация-участник размещает в личных кабинетах слушателей, успешно завершивших обучение и прошедших итоговую аттестацию, сертификаты в электронном виде об освоении соответствующих онлайн-курсов и сводную ведомость, содержащую итоговый результат каждого обучающегося (дифференцированная оценка/зачтено/не зачтено), согласованную с Базовой организацией. По запросу Базовой организации по соответствующей ссылке ей может быть предоставлен доступ к архиву электронных сертификатов на НПОО для скачивания.</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dae9f7"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2.10.</w:t>
        <w:tab/>
        <w:t xml:space="preserve">Обучающемуся, получившему неудовлетворительные результаты по итогам промежуточной аттестации по онлайн-курсу, может быть предоставлена возможность однократного повторного прохождения одного мероприятия оценки результатов обучения в пределах сроков освоения онлайн-курса. В случае, если по результатам пересдачи обучающийся не получает необходимого количества баллов для получения сертификата, он может пройти повторное освоение онлайн-курса на дополнительно согласованных Сторонами условиях.</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dae9f7"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dae9f7"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2.11.</w:t>
        <w:tab/>
        <w:t xml:space="preserve"> На основании представленных Организацией-участником согласно п. 2.9 настоящего Договора документов Базовая организация осуществляет зачет результатов освоения обучающимися онлайн-курсов в части(ях) Образовательной программы.</w:t>
      </w:r>
      <w:r w:rsidDel="00000000" w:rsidR="00000000" w:rsidRPr="00000000">
        <w:rPr>
          <w:rtl w:val="0"/>
        </w:rPr>
      </w:r>
    </w:p>
    <w:bookmarkStart w:colFirst="0" w:colLast="0" w:name="49xmh9m7plf6" w:id="0"/>
    <w:bookmarkEnd w:id="0"/>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3. Финансовое обеспечение реализации Образовательной программы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3.1. Использование Базовой организацией ресурсов Организации-участника в форме онлайн-курсов осуществляется на возмездной основе.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3.2 Организация-участник для реализации части(ей) Образовательной программы предоставляет Базовой организации ресурсы в соответствии с Перечнем затрат Организации-участника на реализацию части(ей) Образовательной программы (Приложение № 2 к Договору).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3.3. Стоимость услуг за использование Базовой организацией при реализации Образовательной программы ресурсов Организации-участника в виде онлайн-курсов (ориентировочная цена услуг) определяется в Протоколе согласования цены (Приложение № 6 к Договору). Указанная стоимость услуг НДС не облагается согласно подп.14 п.2 ст.149 НК РФ. Стоимость услуг рассчитывается путем умножения стоимости обучения одного слушателя по одному онлайн-курсу на общее количество слушателей, которые будут осваивать онлайн-курс.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3.5. Устанавливаются следующие правила расчета фактической цены Договора:</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3.5.1</w:t>
        <w:tab/>
        <w:t xml:space="preserve">в случае, если обучающийся не приступал к обучению на онлайн-курсе по любым причинам, Базовая организация не оплачивает Организации-участнику стоимость обучения по онлайн-курсу за такого обучающегося;</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3.5.2</w:t>
        <w:tab/>
        <w:t xml:space="preserve">в случае, если обучающийся приступил к обучению на онлайн-курсе, стоимость обучения за такого обучающегося оплачивается Базовой организацией в полном объеме.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3.6. Приемка услуг осуществляется в следующем порядке:</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3.6.1. В течение 10</w:t>
      </w:r>
      <w:r w:rsidDel="00000000" w:rsidR="00000000" w:rsidRPr="00000000">
        <w:rPr>
          <w:rFonts w:ascii="Times New Roman" w:cs="Times New Roman" w:eastAsia="Times New Roman" w:hAnsi="Times New Roman"/>
          <w:b w:val="0"/>
          <w:bCs w:val="0"/>
          <w:i w:val="1"/>
          <w:iCs w:val="1"/>
          <w:smallCaps w:val="0"/>
          <w:strike w:val="0"/>
          <w:color w:val="000000"/>
          <w:sz w:val="23"/>
          <w:szCs w:val="23"/>
          <w:u w:val="none"/>
          <w:shd w:fill="auto" w:val="clear"/>
          <w:vertAlign w:val="baseline"/>
          <w:rtl w:val="0"/>
        </w:rPr>
        <w:t xml:space="preserve"> (десяти)</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рабочих дней после даты освоения слушателями части(ей) Образовательной программы, </w:t>
      </w:r>
      <w:r w:rsidDel="00000000" w:rsidR="00000000" w:rsidRPr="00000000">
        <w:rPr>
          <w:rFonts w:ascii="Times New Roman" w:cs="Times New Roman" w:eastAsia="Times New Roman" w:hAnsi="Times New Roman"/>
          <w:b w:val="0"/>
          <w:bCs w:val="0"/>
          <w:i w:val="0"/>
          <w:iCs w:val="0"/>
          <w:smallCaps w:val="0"/>
          <w:strike w:val="0"/>
          <w:color w:val="00000a"/>
          <w:sz w:val="23"/>
          <w:szCs w:val="23"/>
          <w:u w:val="none"/>
          <w:shd w:fill="auto" w:val="clear"/>
          <w:vertAlign w:val="baseline"/>
          <w:rtl w:val="0"/>
        </w:rPr>
        <w:t xml:space="preserve">Организация-участник предоставляет Базовой организации документы, указанные в п. 2.9 Договора,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Отчет об объемах затрат Организации-участника на реализацию части(ей) Образовательной программы по форме, согласованной в Приложении №7 к Договору, подписанный со своей стороны </w:t>
      </w:r>
      <w:r w:rsidDel="00000000" w:rsidR="00000000" w:rsidRPr="00000000">
        <w:rPr>
          <w:rFonts w:ascii="Times New Roman" w:cs="Times New Roman" w:eastAsia="Times New Roman" w:hAnsi="Times New Roman"/>
          <w:b w:val="0"/>
          <w:bCs w:val="0"/>
          <w:i w:val="0"/>
          <w:iCs w:val="0"/>
          <w:smallCaps w:val="0"/>
          <w:strike w:val="0"/>
          <w:color w:val="00000a"/>
          <w:sz w:val="23"/>
          <w:szCs w:val="23"/>
          <w:u w:val="none"/>
          <w:shd w:fill="auto" w:val="clear"/>
          <w:vertAlign w:val="baseline"/>
          <w:rtl w:val="0"/>
        </w:rPr>
        <w:t xml:space="preserve">Акт об оказании услуг и счет.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В </w:t>
      </w:r>
      <w:r w:rsidDel="00000000" w:rsidR="00000000" w:rsidRPr="00000000">
        <w:rPr>
          <w:rFonts w:ascii="Times New Roman" w:cs="Times New Roman" w:eastAsia="Times New Roman" w:hAnsi="Times New Roman"/>
          <w:b w:val="0"/>
          <w:bCs w:val="0"/>
          <w:i w:val="0"/>
          <w:iCs w:val="0"/>
          <w:smallCaps w:val="0"/>
          <w:strike w:val="0"/>
          <w:color w:val="00000a"/>
          <w:sz w:val="23"/>
          <w:szCs w:val="23"/>
          <w:u w:val="none"/>
          <w:shd w:fill="auto" w:val="clear"/>
          <w:vertAlign w:val="baseline"/>
          <w:rtl w:val="0"/>
        </w:rPr>
        <w:t xml:space="preserve">Акте об оказании услуг указывается фактическая цена услуг с учетом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количества слушателей, которые прошли обучение по онлайн-курсу, включая слушателей, приступивших к освоению онлайн-курса, но не завершивших обучение.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3.6.2. </w:t>
      </w:r>
      <w:r w:rsidDel="00000000" w:rsidR="00000000" w:rsidRPr="00000000">
        <w:rPr>
          <w:rFonts w:ascii="Times New Roman" w:cs="Times New Roman" w:eastAsia="Times New Roman" w:hAnsi="Times New Roman"/>
          <w:b w:val="0"/>
          <w:bCs w:val="0"/>
          <w:i w:val="0"/>
          <w:iCs w:val="0"/>
          <w:smallCaps w:val="0"/>
          <w:strike w:val="0"/>
          <w:color w:val="00000a"/>
          <w:sz w:val="23"/>
          <w:szCs w:val="23"/>
          <w:u w:val="none"/>
          <w:shd w:fill="auto" w:val="clear"/>
          <w:vertAlign w:val="baseline"/>
          <w:rtl w:val="0"/>
        </w:rPr>
        <w:t xml:space="preserve">Базовая организация в течение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10</w:t>
      </w:r>
      <w:r w:rsidDel="00000000" w:rsidR="00000000" w:rsidRPr="00000000">
        <w:rPr>
          <w:rFonts w:ascii="Times New Roman" w:cs="Times New Roman" w:eastAsia="Times New Roman" w:hAnsi="Times New Roman"/>
          <w:b w:val="0"/>
          <w:bCs w:val="0"/>
          <w:i w:val="1"/>
          <w:iCs w:val="1"/>
          <w:smallCaps w:val="0"/>
          <w:strike w:val="0"/>
          <w:color w:val="000000"/>
          <w:sz w:val="23"/>
          <w:szCs w:val="23"/>
          <w:u w:val="none"/>
          <w:shd w:fill="auto" w:val="clear"/>
          <w:vertAlign w:val="baseline"/>
          <w:rtl w:val="0"/>
        </w:rPr>
        <w:t xml:space="preserve"> (десяти)</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рабочих дней после</w:t>
      </w:r>
      <w:r w:rsidDel="00000000" w:rsidR="00000000" w:rsidRPr="00000000">
        <w:rPr>
          <w:rFonts w:ascii="Times New Roman" w:cs="Times New Roman" w:eastAsia="Times New Roman" w:hAnsi="Times New Roman"/>
          <w:b w:val="0"/>
          <w:bCs w:val="0"/>
          <w:i w:val="0"/>
          <w:iCs w:val="0"/>
          <w:smallCaps w:val="0"/>
          <w:strike w:val="0"/>
          <w:color w:val="00000a"/>
          <w:sz w:val="23"/>
          <w:szCs w:val="23"/>
          <w:u w:val="none"/>
          <w:shd w:fill="auto" w:val="clear"/>
          <w:vertAlign w:val="baseline"/>
          <w:rtl w:val="0"/>
        </w:rPr>
        <w:t xml:space="preserve"> получения указанных в пункте 3.6.1. Договора документов, осуществляет приемку услуг: подписывает и передает Организации-участнику Акт об оказании услуг либо направляет Организации-участнику мотивированный отказ от приемки услуг.</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В случае отказа Базовой организацией от приемки услуг, Стороны согласовывают Акт об устранении недостатков услуг. В случае, если Базовая организация</w:t>
      </w:r>
      <w:r w:rsidDel="00000000" w:rsidR="00000000" w:rsidRPr="00000000">
        <w:rPr>
          <w:rFonts w:ascii="Times New Roman" w:cs="Times New Roman" w:eastAsia="Times New Roman" w:hAnsi="Times New Roman"/>
          <w:b w:val="0"/>
          <w:bCs w:val="0"/>
          <w:i w:val="0"/>
          <w:iCs w:val="0"/>
          <w:smallCaps w:val="0"/>
          <w:strike w:val="0"/>
          <w:color w:val="00000a"/>
          <w:sz w:val="23"/>
          <w:szCs w:val="23"/>
          <w:u w:val="none"/>
          <w:shd w:fill="auto" w:val="clear"/>
          <w:vertAlign w:val="baseline"/>
          <w:rtl w:val="0"/>
        </w:rPr>
        <w:t xml:space="preserve"> не передала в установленный срок Акт об оказании услуг и не представила мотивированный отказ от приемки услуг, услуги считаются принятыми Базовой организацией и подлежат оплате.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3.7. Оплата услуг осуществляется Базовой организацией по счету в течение 10 </w:t>
      </w:r>
      <w:r w:rsidDel="00000000" w:rsidR="00000000" w:rsidRPr="00000000">
        <w:rPr>
          <w:rFonts w:ascii="Times New Roman" w:cs="Times New Roman" w:eastAsia="Times New Roman" w:hAnsi="Times New Roman"/>
          <w:b w:val="0"/>
          <w:bCs w:val="0"/>
          <w:i w:val="1"/>
          <w:iCs w:val="1"/>
          <w:smallCaps w:val="0"/>
          <w:strike w:val="0"/>
          <w:color w:val="000000"/>
          <w:sz w:val="23"/>
          <w:szCs w:val="23"/>
          <w:u w:val="none"/>
          <w:shd w:fill="auto" w:val="clear"/>
          <w:vertAlign w:val="baseline"/>
          <w:rtl w:val="0"/>
        </w:rPr>
        <w:t xml:space="preserve">(десяти)</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рабочих дней с даты приемки услуг.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4. Обязанности Сторон</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4.1. Базовая организация обязана: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4.1.1. собственными силами организовать и обеспечить обучение обучающихся по Образовательной программе, за исключением обучения по онлайн-курсам, реализуемым Организацией-участником;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4.1.2. информировать обучающихся о том, что Образовательная программа реализуется в сетевой форме с использованием онлайн-курсов Организации-участника;</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4.1.3. получить согласие обучающихся на обработку их персональных данных для целей обучения по онлайн-курсам, включая передачу указанных персональных данных Организации-участнику с последующей их передачей на НПОО.</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4.1.4. зачесть результаты освоения обучающимися Онлайн-курсов в рамках Образовательной программы;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4.1.5. внести плату в размере и в порядке, установленными в разделе 3 настоящего Договора.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4.2. Организация-участник обязана: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4.2.1. предоставить обучающимся доступ в электронную информационно-образовательную среду, обеспечивающую освоение онлайн-курсов;</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4.2.2. собственными силами организовать и обеспечить обучение слушателей на онлайн-курсах;</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4.2.3. по требованию обучающихся ознакомить их со своим уставом, с лицензией на осуществление образовательной деятельности, со свидетельством о государственной аккредитации, другими документами, регламентирующими организацию и осуществление образовательной деятельности, правами и обязанностями обучающихся;</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4.2.4. проявлять уважение к личности обучающихся, не допускать психологического насилия;</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4.2.4. по окончании обучения на онлайн-курсах организовать и провести итоговую аттестацию слушателей с применением онлайн прокторинга;</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4.2.5.  предоставить Базовой организации документы, предусмотренные с пунктом 2.9. Договора.</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4.2.6. предоставить (по запросу) Базовой организации рабочие программы онлайн-курсов, заверенные печатью образовательной организации, включающие описание результатов обучения, оценочные материалы (5-15 вопросов).</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5. Срок действия Договора</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5.1. Настоящий Договор вступает в силу со дня его заключения и действует до полного исполнения сторонами своих обязательств</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ff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5.2. Стороны договорились в соответствии с п.2 ст.425 ГК РФ распространить действие настоящего Договора на правоотношения Сторон, возникшие с «__» ________ 202</w:t>
      </w:r>
      <w:r w:rsidDel="00000000" w:rsidR="00000000" w:rsidRPr="00000000">
        <w:rPr>
          <w:rFonts w:ascii="Times New Roman" w:cs="Times New Roman" w:eastAsia="Times New Roman" w:hAnsi="Times New Roman"/>
          <w:b w:val="0"/>
          <w:bCs w:val="0"/>
          <w:i w:val="1"/>
          <w:iCs w:val="1"/>
          <w:smallCaps w:val="0"/>
          <w:strike w:val="0"/>
          <w:color w:val="ff0000"/>
          <w:sz w:val="23"/>
          <w:szCs w:val="23"/>
          <w:u w:val="none"/>
          <w:shd w:fill="auto" w:val="clear"/>
          <w:vertAlign w:val="baseline"/>
          <w:rtl w:val="0"/>
        </w:rPr>
        <w:t xml:space="preserve">_. (включается при необходимости, в противном случае – удалить)</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6. Ответственность Сторон</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6.1.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w:t>
      </w:r>
    </w:p>
    <w:p w:rsidR="00000000" w:rsidDel="00000000" w:rsidP="00000000" w:rsidRDefault="00000000" w:rsidRPr="00000000" w14:paraId="0000004F">
      <w:pPr>
        <w:ind w:firstLine="567"/>
        <w:jc w:val="both"/>
        <w:rPr>
          <w:sz w:val="23"/>
          <w:szCs w:val="23"/>
        </w:rPr>
      </w:pPr>
      <w:r w:rsidDel="00000000" w:rsidR="00000000" w:rsidRPr="00000000">
        <w:rPr>
          <w:sz w:val="23"/>
          <w:szCs w:val="23"/>
          <w:rtl w:val="0"/>
        </w:rPr>
        <w:t xml:space="preserve">6.2. Ни одна из Сторон не несет ответственность за полное или частичное неисполнение своих обязательств по Договору, если неисполнение является следствием форс-мажорных обстоятельств, к которым относятся обстоятельства: а) непреодолимой силы, такие как: наводнение, землетрясение, занос, иные явления природы, а также пожар, авария и т.п.; б) юридического характера — акты или действия государственных, муниципальных органов, в т.ч. о запрете экспорта или импорта, введении валютных ограничений и т.п.; в) социального характера - война, военные действия, государственные перевороты, забастовки, эпидемии, введение карантина, а также иные чрезвычайные, непредотвратимые, не зависящие от воли и действий Сторон обстоятельства, находящиеся вне контроля Сторон и возникшие после заключения Договора, которые Стороны не могли ни предвидеть, ни предотвратить разумными силами, в связи с которыми Сторона или Стороны оказываются неспособными выполнить принятые ими обязательства.</w:t>
      </w:r>
    </w:p>
    <w:p w:rsidR="00000000" w:rsidDel="00000000" w:rsidP="00000000" w:rsidRDefault="00000000" w:rsidRPr="00000000" w14:paraId="00000050">
      <w:pPr>
        <w:tabs>
          <w:tab w:val="left" w:leader="none" w:pos="555"/>
        </w:tabs>
        <w:jc w:val="both"/>
        <w:rPr>
          <w:sz w:val="23"/>
          <w:szCs w:val="23"/>
        </w:rPr>
      </w:pPr>
      <w:r w:rsidDel="00000000" w:rsidR="00000000" w:rsidRPr="00000000">
        <w:rPr>
          <w:sz w:val="23"/>
          <w:szCs w:val="23"/>
          <w:rtl w:val="0"/>
        </w:rPr>
        <w:tab/>
        <w:t xml:space="preserve">6.3. В случае возникновения форс-мажорных обстоятельств срок исполнения обязательств по Договору продлевается на время действия этих обстоятельств и их последствий.  </w:t>
      </w:r>
    </w:p>
    <w:p w:rsidR="00000000" w:rsidDel="00000000" w:rsidP="00000000" w:rsidRDefault="00000000" w:rsidRPr="00000000" w14:paraId="00000051">
      <w:pPr>
        <w:tabs>
          <w:tab w:val="left" w:leader="none" w:pos="523"/>
        </w:tabs>
        <w:ind w:firstLine="540"/>
        <w:jc w:val="both"/>
        <w:rPr>
          <w:sz w:val="23"/>
          <w:szCs w:val="23"/>
        </w:rPr>
      </w:pPr>
      <w:r w:rsidDel="00000000" w:rsidR="00000000" w:rsidRPr="00000000">
        <w:rPr>
          <w:sz w:val="23"/>
          <w:szCs w:val="23"/>
          <w:rtl w:val="0"/>
        </w:rPr>
        <w:t xml:space="preserve">6.4. Сторона, которая в результате возникновения форс-мажорных обстоятельств не имеет возможности надлежащим образом выполнять свои обязательства, обязана в течение 5 (пяти) дней в письменной форме известить другую Сторону о наступлении, предполагаемом сроке действия и прекращении вышеуказанных обстоятельств. Свидетельство (справка) компетентного органа или организации будет являться достаточным доказательством возникновения или прекращения указанных выше обстоятельств.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000000" w:rsidDel="00000000" w:rsidP="00000000" w:rsidRDefault="00000000" w:rsidRPr="00000000" w14:paraId="00000052">
      <w:pPr>
        <w:tabs>
          <w:tab w:val="left" w:leader="none" w:pos="523"/>
        </w:tabs>
        <w:ind w:firstLine="540"/>
        <w:jc w:val="both"/>
        <w:rPr>
          <w:sz w:val="23"/>
          <w:szCs w:val="23"/>
        </w:rPr>
      </w:pPr>
      <w:r w:rsidDel="00000000" w:rsidR="00000000" w:rsidRPr="00000000">
        <w:rPr>
          <w:sz w:val="23"/>
          <w:szCs w:val="23"/>
          <w:rtl w:val="0"/>
        </w:rPr>
        <w:t xml:space="preserve">6.5. Возникновение форс-мажорных обстоятельств после установленного Договором срока оказания услуг лишает исполнителя права ссылаться на эти обстоятельства как на основания освобождения от ответственности.</w:t>
      </w:r>
    </w:p>
    <w:p w:rsidR="00000000" w:rsidDel="00000000" w:rsidP="00000000" w:rsidRDefault="00000000" w:rsidRPr="00000000" w14:paraId="0000005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При исполнении обязательств по настоящему Договору, связанных с необходимостью передачи Сторонами друг другу каких-либо сведений, содержащих персональные данные лиц, получающих образовательную услугу, Сторона, получившая такие сведения обязана:</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соблюдать требования федеральных законов и иных нормативно-правовых актов в сфере обеспечения конфиденциальности и безопасности персональных данных лиц, получающих образовательную услугу;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не использовать полученные персональные данные лиц, получающих образовательную услугу, в целях, не связанных с исполнением обязательств по настоящему Договору.</w:t>
      </w:r>
    </w:p>
    <w:p w:rsidR="00000000" w:rsidDel="00000000" w:rsidP="00000000" w:rsidRDefault="00000000" w:rsidRPr="00000000" w14:paraId="00000056">
      <w:pPr>
        <w:ind w:firstLine="567"/>
        <w:jc w:val="both"/>
        <w:rPr>
          <w:sz w:val="23"/>
          <w:szCs w:val="23"/>
        </w:rPr>
      </w:pPr>
      <w:r w:rsidDel="00000000" w:rsidR="00000000" w:rsidRPr="00000000">
        <w:rPr>
          <w:sz w:val="23"/>
          <w:szCs w:val="23"/>
          <w:rtl w:val="0"/>
        </w:rPr>
        <w:t xml:space="preserve">В случае привлечения одной из Сторон к любому из видов ответственности, предусмотренных действующим законодательством за нарушение требований по защите персональных данных, в следствие не соблюдения другой Стороной указанных требований, в том числе обязательств, установленных в п. 5.1.3. Договора, виновная Сторона обязана возместить другой Стороне </w:t>
      </w:r>
      <w:r w:rsidDel="00000000" w:rsidR="00000000" w:rsidRPr="00000000">
        <w:rPr>
          <w:color w:val="000000"/>
          <w:sz w:val="23"/>
          <w:szCs w:val="23"/>
          <w:rtl w:val="0"/>
        </w:rPr>
        <w:t xml:space="preserve">все расходы в размере уплаченных  штрафов и иные возможные убытки в течение 10 (десяти) рабочих дней со дня выставления соответствующего требования. </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При исполнении Договора Стороны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локальными актами Сторон.</w:t>
      </w:r>
    </w:p>
    <w:p w:rsidR="00000000" w:rsidDel="00000000" w:rsidP="00000000" w:rsidRDefault="00000000" w:rsidRPr="00000000" w14:paraId="00000058">
      <w:pPr>
        <w:tabs>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40"/>
        <w:jc w:val="center"/>
        <w:rPr>
          <w:b w:val="1"/>
          <w:bCs w:val="1"/>
          <w:sz w:val="23"/>
          <w:szCs w:val="23"/>
        </w:rPr>
      </w:pPr>
      <w:r w:rsidDel="00000000" w:rsidR="00000000" w:rsidRPr="00000000">
        <w:rPr>
          <w:rtl w:val="0"/>
        </w:rPr>
      </w:r>
    </w:p>
    <w:p w:rsidR="00000000" w:rsidDel="00000000" w:rsidP="00000000" w:rsidRDefault="00000000" w:rsidRPr="00000000" w14:paraId="00000059">
      <w:pPr>
        <w:tabs>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40"/>
        <w:jc w:val="center"/>
        <w:rPr>
          <w:sz w:val="23"/>
          <w:szCs w:val="23"/>
        </w:rPr>
      </w:pPr>
      <w:r w:rsidDel="00000000" w:rsidR="00000000" w:rsidRPr="00000000">
        <w:rPr>
          <w:b w:val="1"/>
          <w:bCs w:val="1"/>
          <w:sz w:val="23"/>
          <w:szCs w:val="23"/>
          <w:rtl w:val="0"/>
        </w:rPr>
        <w:t xml:space="preserve">7. Разрешение споров</w:t>
      </w:r>
      <w:r w:rsidDel="00000000" w:rsidR="00000000" w:rsidRPr="00000000">
        <w:rPr>
          <w:rtl w:val="0"/>
        </w:rPr>
      </w:r>
    </w:p>
    <w:p w:rsidR="00000000" w:rsidDel="00000000" w:rsidP="00000000" w:rsidRDefault="00000000" w:rsidRPr="00000000" w14:paraId="0000005A">
      <w:pPr>
        <w:tabs>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40"/>
        <w:jc w:val="both"/>
        <w:rPr>
          <w:sz w:val="23"/>
          <w:szCs w:val="23"/>
        </w:rPr>
      </w:pPr>
      <w:r w:rsidDel="00000000" w:rsidR="00000000" w:rsidRPr="00000000">
        <w:rPr>
          <w:sz w:val="23"/>
          <w:szCs w:val="23"/>
          <w:rtl w:val="0"/>
        </w:rPr>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00000" w:rsidDel="00000000" w:rsidP="00000000" w:rsidRDefault="00000000" w:rsidRPr="00000000" w14:paraId="0000005B">
      <w:pPr>
        <w:tabs>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40"/>
        <w:jc w:val="both"/>
        <w:rPr>
          <w:sz w:val="23"/>
          <w:szCs w:val="23"/>
        </w:rPr>
      </w:pPr>
      <w:r w:rsidDel="00000000" w:rsidR="00000000" w:rsidRPr="00000000">
        <w:rPr>
          <w:sz w:val="23"/>
          <w:szCs w:val="23"/>
          <w:rtl w:val="0"/>
        </w:rPr>
        <w:t xml:space="preserve">7.2. Если Стороны не придут к соглашению путем переговоров, все споры рассматриваются в претензионном порядке. Срок рассмотрения претензии – 10 (десять) дней со дня получения претензии.</w:t>
      </w:r>
    </w:p>
    <w:p w:rsidR="00000000" w:rsidDel="00000000" w:rsidP="00000000" w:rsidRDefault="00000000" w:rsidRPr="00000000" w14:paraId="0000005C">
      <w:pPr>
        <w:tabs>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40"/>
        <w:jc w:val="both"/>
        <w:rPr>
          <w:sz w:val="23"/>
          <w:szCs w:val="23"/>
        </w:rPr>
      </w:pPr>
      <w:r w:rsidDel="00000000" w:rsidR="00000000" w:rsidRPr="00000000">
        <w:rPr>
          <w:sz w:val="23"/>
          <w:szCs w:val="23"/>
          <w:rtl w:val="0"/>
        </w:rP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ответчика.</w:t>
      </w:r>
    </w:p>
    <w:p w:rsidR="00000000" w:rsidDel="00000000" w:rsidP="00000000" w:rsidRDefault="00000000" w:rsidRPr="00000000" w14:paraId="0000005D">
      <w:pPr>
        <w:tabs>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40"/>
        <w:jc w:val="both"/>
        <w:rPr>
          <w:sz w:val="23"/>
          <w:szCs w:val="23"/>
        </w:rPr>
      </w:pPr>
      <w:r w:rsidDel="00000000" w:rsidR="00000000" w:rsidRPr="00000000">
        <w:rPr>
          <w:sz w:val="23"/>
          <w:szCs w:val="23"/>
          <w:rtl w:val="0"/>
        </w:rPr>
        <w:t xml:space="preserve">7.4. К правоотношениям Сторон по настоящему Договору применяется законодательство Российской Федерации.</w:t>
      </w:r>
    </w:p>
    <w:p w:rsidR="00000000" w:rsidDel="00000000" w:rsidP="00000000" w:rsidRDefault="00000000" w:rsidRPr="00000000" w14:paraId="0000005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Лицом, ответственным за взаимодействие Сторон по всем вопросам, касающимся образовательного процесса, является </w:t>
      </w:r>
    </w:p>
    <w:p w:rsidR="00000000" w:rsidDel="00000000" w:rsidP="00000000" w:rsidRDefault="00000000" w:rsidRPr="00000000" w14:paraId="0000005F">
      <w:pPr>
        <w:tabs>
          <w:tab w:val="left" w:leader="none" w:pos="1069"/>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3"/>
          <w:szCs w:val="23"/>
        </w:rPr>
      </w:pPr>
      <w:r w:rsidDel="00000000" w:rsidR="00000000" w:rsidRPr="00000000">
        <w:rPr>
          <w:sz w:val="23"/>
          <w:szCs w:val="23"/>
          <w:rtl w:val="0"/>
        </w:rPr>
        <w:t xml:space="preserve">со стороны Базовой организации:</w:t>
      </w:r>
    </w:p>
    <w:p w:rsidR="00000000" w:rsidDel="00000000" w:rsidP="00000000" w:rsidRDefault="00000000" w:rsidRPr="00000000" w14:paraId="00000060">
      <w:pPr>
        <w:tabs>
          <w:tab w:val="left" w:leader="none" w:pos="1069"/>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i w:val="1"/>
          <w:iCs w:val="1"/>
          <w:color w:val="ff0000"/>
          <w:sz w:val="23"/>
          <w:szCs w:val="23"/>
        </w:rPr>
      </w:pPr>
      <w:r w:rsidDel="00000000" w:rsidR="00000000" w:rsidRPr="00000000">
        <w:rPr>
          <w:i w:val="1"/>
          <w:iCs w:val="1"/>
          <w:color w:val="ff0000"/>
          <w:sz w:val="23"/>
          <w:szCs w:val="23"/>
          <w:rtl w:val="0"/>
        </w:rPr>
        <w:t xml:space="preserve">ФИО, должность, телефон, е-майл</w:t>
      </w:r>
    </w:p>
    <w:p w:rsidR="00000000" w:rsidDel="00000000" w:rsidP="00000000" w:rsidRDefault="00000000" w:rsidRPr="00000000" w14:paraId="00000061">
      <w:pPr>
        <w:tabs>
          <w:tab w:val="left" w:leader="none" w:pos="1069"/>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3"/>
          <w:szCs w:val="23"/>
        </w:rPr>
      </w:pPr>
      <w:r w:rsidDel="00000000" w:rsidR="00000000" w:rsidRPr="00000000">
        <w:rPr>
          <w:sz w:val="23"/>
          <w:szCs w:val="23"/>
          <w:rtl w:val="0"/>
        </w:rPr>
        <w:t xml:space="preserve">со стороны Организации-участника:</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Панькина Екатерина Викторовна, и.о. директора центра открытого образования НИТУ МИСИС, 8 (499) 700 03 06, доб. 59951, pankina.ev@misis.ru</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8. Заключительные положения</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8.1.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8.2. В случае изменения адресов и платежных реквизитов Стороны обязуются уведомить об этом друг друга в течение 5 (пяти) рабочих дней.</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8.3. Все уведомления и сообщения могут направляться Сторонами с использованием следующих способов связи: электронная почта, почтовая связь (заказное письмо с уведомлением о получении), курьерская связь. В случае направления одной из Сторон сообщений с использованием почтовой либо курьерской связи такое сообщение считается полученным другими Сторонами с момента, обозначенного в уведомлении о получении, а в случае использования электронной почты – с момента подтверждения его получения аналогичным способом.</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8.4. Настоящий Договор может быть прекращен по соглашению Сторон или в судебном порядке по основаниям, предусмотренным законодательством Российской Федерации.</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ab/>
        <w:t xml:space="preserve">8.5.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000000" w:rsidDel="00000000" w:rsidP="00000000" w:rsidRDefault="00000000" w:rsidRPr="00000000" w14:paraId="0000006A">
      <w:pPr>
        <w:ind w:firstLine="567"/>
        <w:jc w:val="both"/>
        <w:rPr>
          <w:sz w:val="23"/>
          <w:szCs w:val="23"/>
        </w:rPr>
      </w:pPr>
      <w:r w:rsidDel="00000000" w:rsidR="00000000" w:rsidRPr="00000000">
        <w:rPr>
          <w:sz w:val="23"/>
          <w:szCs w:val="23"/>
          <w:rtl w:val="0"/>
        </w:rPr>
        <w:t xml:space="preserve">8.6. К настоящему Договору прилагаются и являются его неотъемлемой частью:</w:t>
      </w:r>
    </w:p>
    <w:p w:rsidR="00000000" w:rsidDel="00000000" w:rsidP="00000000" w:rsidRDefault="00000000" w:rsidRPr="00000000" w14:paraId="0000006B">
      <w:pPr>
        <w:ind w:firstLine="567"/>
        <w:jc w:val="both"/>
        <w:rPr>
          <w:sz w:val="23"/>
          <w:szCs w:val="23"/>
        </w:rPr>
      </w:pPr>
      <w:r w:rsidDel="00000000" w:rsidR="00000000" w:rsidRPr="00000000">
        <w:rPr>
          <w:sz w:val="23"/>
          <w:szCs w:val="23"/>
          <w:rtl w:val="0"/>
        </w:rPr>
        <w:t xml:space="preserve">Приложение №1 – План-график освоения онлайн-курсов при реализации образовательной программы Базовой организацией за 202_/202_ учебный год; </w:t>
      </w:r>
    </w:p>
    <w:p w:rsidR="00000000" w:rsidDel="00000000" w:rsidP="00000000" w:rsidRDefault="00000000" w:rsidRPr="00000000" w14:paraId="0000006C">
      <w:pPr>
        <w:ind w:firstLine="567"/>
        <w:jc w:val="both"/>
        <w:rPr>
          <w:sz w:val="23"/>
          <w:szCs w:val="23"/>
        </w:rPr>
      </w:pPr>
      <w:r w:rsidDel="00000000" w:rsidR="00000000" w:rsidRPr="00000000">
        <w:rPr>
          <w:sz w:val="23"/>
          <w:szCs w:val="23"/>
          <w:rtl w:val="0"/>
        </w:rPr>
        <w:t xml:space="preserve">Приложение №2 – Перечень затрат Организации-участника на реализацию части(ей) образовательной программы;</w:t>
      </w:r>
    </w:p>
    <w:p w:rsidR="00000000" w:rsidDel="00000000" w:rsidP="00000000" w:rsidRDefault="00000000" w:rsidRPr="00000000" w14:paraId="0000006D">
      <w:pPr>
        <w:ind w:firstLine="567"/>
        <w:jc w:val="both"/>
        <w:rPr>
          <w:sz w:val="23"/>
          <w:szCs w:val="23"/>
        </w:rPr>
      </w:pPr>
      <w:r w:rsidDel="00000000" w:rsidR="00000000" w:rsidRPr="00000000">
        <w:rPr>
          <w:sz w:val="23"/>
          <w:szCs w:val="23"/>
          <w:rtl w:val="0"/>
        </w:rPr>
        <w:t xml:space="preserve">Приложение №3 – Список обучающихся </w:t>
      </w:r>
      <w:r w:rsidDel="00000000" w:rsidR="00000000" w:rsidRPr="00000000">
        <w:rPr>
          <w:i w:val="1"/>
          <w:iCs w:val="1"/>
          <w:sz w:val="23"/>
          <w:szCs w:val="23"/>
          <w:rtl w:val="0"/>
        </w:rPr>
        <w:t xml:space="preserve">(Форма списка обучающихся)</w:t>
      </w:r>
      <w:r w:rsidDel="00000000" w:rsidR="00000000" w:rsidRPr="00000000">
        <w:rPr>
          <w:sz w:val="23"/>
          <w:szCs w:val="23"/>
          <w:rtl w:val="0"/>
        </w:rPr>
        <w:t xml:space="preserve">, являющихся слушателями онлайн-курсов;</w:t>
      </w:r>
    </w:p>
    <w:p w:rsidR="00000000" w:rsidDel="00000000" w:rsidP="00000000" w:rsidRDefault="00000000" w:rsidRPr="00000000" w14:paraId="0000006E">
      <w:pPr>
        <w:ind w:firstLine="567"/>
        <w:jc w:val="both"/>
        <w:rPr>
          <w:sz w:val="23"/>
          <w:szCs w:val="23"/>
        </w:rPr>
      </w:pPr>
      <w:r w:rsidDel="00000000" w:rsidR="00000000" w:rsidRPr="00000000">
        <w:rPr>
          <w:sz w:val="23"/>
          <w:szCs w:val="23"/>
          <w:rtl w:val="0"/>
        </w:rPr>
        <w:t xml:space="preserve">Приложение №4 - Письмо-извещение (форма);</w:t>
      </w:r>
    </w:p>
    <w:p w:rsidR="00000000" w:rsidDel="00000000" w:rsidP="00000000" w:rsidRDefault="00000000" w:rsidRPr="00000000" w14:paraId="0000006F">
      <w:pPr>
        <w:ind w:firstLine="567"/>
        <w:jc w:val="both"/>
        <w:rPr>
          <w:sz w:val="23"/>
          <w:szCs w:val="23"/>
        </w:rPr>
      </w:pPr>
      <w:r w:rsidDel="00000000" w:rsidR="00000000" w:rsidRPr="00000000">
        <w:rPr>
          <w:sz w:val="23"/>
          <w:szCs w:val="23"/>
          <w:rtl w:val="0"/>
        </w:rPr>
        <w:t xml:space="preserve">Приложение №5 Акта об оказании услуг (форма);</w:t>
      </w:r>
    </w:p>
    <w:p w:rsidR="00000000" w:rsidDel="00000000" w:rsidP="00000000" w:rsidRDefault="00000000" w:rsidRPr="00000000" w14:paraId="00000070">
      <w:pPr>
        <w:ind w:firstLine="567"/>
        <w:jc w:val="both"/>
        <w:rPr>
          <w:sz w:val="23"/>
          <w:szCs w:val="23"/>
        </w:rPr>
      </w:pPr>
      <w:r w:rsidDel="00000000" w:rsidR="00000000" w:rsidRPr="00000000">
        <w:rPr>
          <w:sz w:val="23"/>
          <w:szCs w:val="23"/>
          <w:rtl w:val="0"/>
        </w:rPr>
        <w:t xml:space="preserve">Приложение №6 - Протокол согласования цены</w:t>
      </w:r>
    </w:p>
    <w:p w:rsidR="00000000" w:rsidDel="00000000" w:rsidP="00000000" w:rsidRDefault="00000000" w:rsidRPr="00000000" w14:paraId="00000071">
      <w:pPr>
        <w:ind w:firstLine="567"/>
        <w:jc w:val="both"/>
        <w:rPr>
          <w:sz w:val="23"/>
          <w:szCs w:val="23"/>
        </w:rPr>
      </w:pPr>
      <w:r w:rsidDel="00000000" w:rsidR="00000000" w:rsidRPr="00000000">
        <w:rPr>
          <w:sz w:val="23"/>
          <w:szCs w:val="23"/>
          <w:rtl w:val="0"/>
        </w:rPr>
        <w:t xml:space="preserve">Приложение №7 – Отчет об объемах затрат организации-участника на реализацию части(ей) образовательной программы.</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9. Адреса, реквизиты и подписи Сторон</w:t>
      </w:r>
    </w:p>
    <w:tbl>
      <w:tblPr>
        <w:tblStyle w:val="Table2"/>
        <w:tblW w:w="9921.0" w:type="dxa"/>
        <w:jc w:val="left"/>
        <w:tblLayout w:type="fixed"/>
        <w:tblLook w:val="0000"/>
      </w:tblPr>
      <w:tblGrid>
        <w:gridCol w:w="4960"/>
        <w:gridCol w:w="4961"/>
        <w:tblGridChange w:id="0">
          <w:tblGrid>
            <w:gridCol w:w="4960"/>
            <w:gridCol w:w="4961"/>
          </w:tblGrid>
        </w:tblGridChange>
      </w:tblGrid>
      <w:tr>
        <w:trPr>
          <w:cantSplit w:val="0"/>
          <w:tblHeader w:val="0"/>
        </w:trPr>
        <w:tc>
          <w:tcPr/>
          <w:p w:rsidR="00000000" w:rsidDel="00000000" w:rsidP="00000000" w:rsidRDefault="00000000" w:rsidRPr="00000000" w14:paraId="00000074">
            <w:pPr>
              <w:ind w:right="0"/>
              <w:rPr>
                <w:b w:val="1"/>
                <w:bCs w:val="1"/>
                <w:sz w:val="23"/>
                <w:szCs w:val="23"/>
              </w:rPr>
            </w:pPr>
            <w:r w:rsidDel="00000000" w:rsidR="00000000" w:rsidRPr="00000000">
              <w:rPr>
                <w:b w:val="1"/>
                <w:bCs w:val="1"/>
                <w:sz w:val="23"/>
                <w:szCs w:val="23"/>
                <w:rtl w:val="0"/>
              </w:rPr>
              <w:t xml:space="preserve">Базовая организация</w:t>
            </w:r>
          </w:p>
          <w:p w:rsidR="00000000" w:rsidDel="00000000" w:rsidP="00000000" w:rsidRDefault="00000000" w:rsidRPr="00000000" w14:paraId="00000075">
            <w:pPr>
              <w:ind w:right="0"/>
              <w:rPr>
                <w:sz w:val="23"/>
                <w:szCs w:val="23"/>
              </w:rPr>
            </w:pPr>
            <w:r w:rsidDel="00000000" w:rsidR="00000000" w:rsidRPr="00000000">
              <w:rPr>
                <w:rtl w:val="0"/>
              </w:rPr>
            </w:r>
          </w:p>
          <w:p w:rsidR="00000000" w:rsidDel="00000000" w:rsidP="00000000" w:rsidRDefault="00000000" w:rsidRPr="00000000" w14:paraId="00000076">
            <w:pPr>
              <w:ind w:right="0"/>
              <w:rPr>
                <w:sz w:val="23"/>
                <w:szCs w:val="23"/>
              </w:rPr>
            </w:pPr>
            <w:r w:rsidDel="00000000" w:rsidR="00000000" w:rsidRPr="00000000">
              <w:rPr>
                <w:rtl w:val="0"/>
              </w:rPr>
            </w:r>
          </w:p>
        </w:tc>
        <w:tc>
          <w:tcPr/>
          <w:p w:rsidR="00000000" w:rsidDel="00000000" w:rsidP="00000000" w:rsidRDefault="00000000" w:rsidRPr="00000000" w14:paraId="00000077">
            <w:pPr>
              <w:ind w:right="0"/>
              <w:rPr>
                <w:b w:val="1"/>
                <w:bCs w:val="1"/>
                <w:sz w:val="23"/>
                <w:szCs w:val="23"/>
              </w:rPr>
            </w:pPr>
            <w:r w:rsidDel="00000000" w:rsidR="00000000" w:rsidRPr="00000000">
              <w:rPr>
                <w:b w:val="1"/>
                <w:bCs w:val="1"/>
                <w:sz w:val="23"/>
                <w:szCs w:val="23"/>
                <w:rtl w:val="0"/>
              </w:rPr>
              <w:t xml:space="preserve">Организация-участник</w:t>
            </w:r>
          </w:p>
          <w:p w:rsidR="00000000" w:rsidDel="00000000" w:rsidP="00000000" w:rsidRDefault="00000000" w:rsidRPr="00000000" w14:paraId="00000078">
            <w:pPr>
              <w:ind w:right="0"/>
              <w:rPr>
                <w:sz w:val="23"/>
                <w:szCs w:val="23"/>
              </w:rPr>
            </w:pPr>
            <w:r w:rsidDel="00000000" w:rsidR="00000000" w:rsidRPr="00000000">
              <w:rPr>
                <w:sz w:val="23"/>
                <w:szCs w:val="23"/>
                <w:rtl w:val="0"/>
              </w:rPr>
              <w:t xml:space="preserve">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w:t>
            </w:r>
          </w:p>
          <w:p w:rsidR="00000000" w:rsidDel="00000000" w:rsidP="00000000" w:rsidRDefault="00000000" w:rsidRPr="00000000" w14:paraId="00000079">
            <w:pPr>
              <w:ind w:right="0"/>
              <w:rPr>
                <w:sz w:val="23"/>
                <w:szCs w:val="23"/>
              </w:rPr>
            </w:pPr>
            <w:r w:rsidDel="00000000" w:rsidR="00000000" w:rsidRPr="00000000">
              <w:rPr>
                <w:rtl w:val="0"/>
              </w:rPr>
            </w:r>
          </w:p>
          <w:p w:rsidR="00000000" w:rsidDel="00000000" w:rsidP="00000000" w:rsidRDefault="00000000" w:rsidRPr="00000000" w14:paraId="0000007A">
            <w:pPr>
              <w:ind w:right="0"/>
              <w:rPr>
                <w:sz w:val="23"/>
                <w:szCs w:val="23"/>
              </w:rPr>
            </w:pPr>
            <w:r w:rsidDel="00000000" w:rsidR="00000000" w:rsidRPr="00000000">
              <w:rPr>
                <w:sz w:val="23"/>
                <w:szCs w:val="23"/>
                <w:rtl w:val="0"/>
              </w:rPr>
              <w:t xml:space="preserve">Адрес: </w:t>
            </w:r>
          </w:p>
          <w:p w:rsidR="00000000" w:rsidDel="00000000" w:rsidP="00000000" w:rsidRDefault="00000000" w:rsidRPr="00000000" w14:paraId="0000007B">
            <w:pPr>
              <w:ind w:right="0"/>
              <w:rPr>
                <w:sz w:val="23"/>
                <w:szCs w:val="23"/>
              </w:rPr>
            </w:pPr>
            <w:r w:rsidDel="00000000" w:rsidR="00000000" w:rsidRPr="00000000">
              <w:rPr>
                <w:sz w:val="23"/>
                <w:szCs w:val="23"/>
                <w:rtl w:val="0"/>
              </w:rPr>
              <w:t xml:space="preserve">119049, г. Москва, Ленинский проспект, д. 4, стр. 1</w:t>
            </w:r>
          </w:p>
          <w:p w:rsidR="00000000" w:rsidDel="00000000" w:rsidP="00000000" w:rsidRDefault="00000000" w:rsidRPr="00000000" w14:paraId="0000007C">
            <w:pPr>
              <w:ind w:right="0"/>
              <w:rPr>
                <w:sz w:val="23"/>
                <w:szCs w:val="23"/>
              </w:rPr>
            </w:pPr>
            <w:r w:rsidDel="00000000" w:rsidR="00000000" w:rsidRPr="00000000">
              <w:rPr>
                <w:sz w:val="23"/>
                <w:szCs w:val="23"/>
                <w:rtl w:val="0"/>
              </w:rPr>
              <w:t xml:space="preserve">ОГРН 1027739439749,</w:t>
            </w:r>
          </w:p>
          <w:p w:rsidR="00000000" w:rsidDel="00000000" w:rsidP="00000000" w:rsidRDefault="00000000" w:rsidRPr="00000000" w14:paraId="0000007D">
            <w:pPr>
              <w:ind w:right="0"/>
              <w:rPr>
                <w:sz w:val="23"/>
                <w:szCs w:val="23"/>
              </w:rPr>
            </w:pPr>
            <w:r w:rsidDel="00000000" w:rsidR="00000000" w:rsidRPr="00000000">
              <w:rPr>
                <w:sz w:val="23"/>
                <w:szCs w:val="23"/>
                <w:rtl w:val="0"/>
              </w:rPr>
              <w:t xml:space="preserve">ИНН 7706019535, КПП 770601001, УФК по г. Москве (л/с 30736U55720 НИТУ МИСИС), Единый казначейский счет 40102810545370000003, БИК 004525988, Казначейский счет 03214643000000017300, наименование банка ОКЦ №1 ГУ БАНКА РОССИИ ПО ЦФО//УФК ПО Г. МОСКВЕ г. Москва, ОКПО 02066500, ОКВЭД 85.22, ОКТМО 45384000, ОГРН 1027739439749, ОКОПФ 75101, телефон 8 499 700-03-06 доб. 59951</w:t>
            </w:r>
          </w:p>
          <w:p w:rsidR="00000000" w:rsidDel="00000000" w:rsidP="00000000" w:rsidRDefault="00000000" w:rsidRPr="00000000" w14:paraId="0000007E">
            <w:pPr>
              <w:tabs>
                <w:tab w:val="left" w:leader="none" w:pos="708"/>
              </w:tabs>
              <w:rPr>
                <w:sz w:val="23"/>
                <w:szCs w:val="23"/>
              </w:rPr>
            </w:pPr>
            <w:r w:rsidDel="00000000" w:rsidR="00000000" w:rsidRPr="00000000">
              <w:rPr>
                <w:sz w:val="23"/>
                <w:szCs w:val="23"/>
                <w:rtl w:val="0"/>
              </w:rPr>
              <w:t xml:space="preserve">Контактный e-mail: dpo@misis.ru</w:t>
            </w:r>
          </w:p>
          <w:p w:rsidR="00000000" w:rsidDel="00000000" w:rsidP="00000000" w:rsidRDefault="00000000" w:rsidRPr="00000000" w14:paraId="0000007F">
            <w:pPr>
              <w:tabs>
                <w:tab w:val="left" w:leader="none" w:pos="708"/>
              </w:tabs>
              <w:rPr>
                <w:b w:val="1"/>
                <w:bCs w:val="1"/>
                <w:sz w:val="23"/>
                <w:szCs w:val="23"/>
              </w:rPr>
            </w:pPr>
            <w:r w:rsidDel="00000000" w:rsidR="00000000" w:rsidRPr="00000000">
              <w:rPr>
                <w:rtl w:val="0"/>
              </w:rPr>
            </w:r>
          </w:p>
          <w:p w:rsidR="00000000" w:rsidDel="00000000" w:rsidP="00000000" w:rsidRDefault="00000000" w:rsidRPr="00000000" w14:paraId="00000080">
            <w:pPr>
              <w:ind w:right="0"/>
              <w:rPr>
                <w:sz w:val="23"/>
                <w:szCs w:val="23"/>
              </w:rPr>
            </w:pPr>
            <w:r w:rsidDel="00000000" w:rsidR="00000000" w:rsidRPr="00000000">
              <w:rPr>
                <w:sz w:val="23"/>
                <w:szCs w:val="23"/>
                <w:rtl w:val="0"/>
              </w:rPr>
              <w:t xml:space="preserve">Проректор по дополнительному образованию НИТУ МИСИС</w:t>
            </w:r>
          </w:p>
          <w:p w:rsidR="00000000" w:rsidDel="00000000" w:rsidP="00000000" w:rsidRDefault="00000000" w:rsidRPr="00000000" w14:paraId="00000081">
            <w:pPr>
              <w:ind w:right="0"/>
              <w:rPr>
                <w:sz w:val="23"/>
                <w:szCs w:val="23"/>
              </w:rPr>
            </w:pPr>
            <w:r w:rsidDel="00000000" w:rsidR="00000000" w:rsidRPr="00000000">
              <w:rPr>
                <w:rtl w:val="0"/>
              </w:rPr>
            </w:r>
          </w:p>
          <w:p w:rsidR="00000000" w:rsidDel="00000000" w:rsidP="00000000" w:rsidRDefault="00000000" w:rsidRPr="00000000" w14:paraId="00000082">
            <w:pPr>
              <w:ind w:right="0"/>
              <w:rPr>
                <w:sz w:val="23"/>
                <w:szCs w:val="23"/>
              </w:rPr>
            </w:pPr>
            <w:r w:rsidDel="00000000" w:rsidR="00000000" w:rsidRPr="00000000">
              <w:rPr>
                <w:sz w:val="23"/>
                <w:szCs w:val="23"/>
                <w:rtl w:val="0"/>
              </w:rPr>
              <w:t xml:space="preserve">_________________ В.Л. Петров</w:t>
            </w:r>
          </w:p>
          <w:p w:rsidR="00000000" w:rsidDel="00000000" w:rsidP="00000000" w:rsidRDefault="00000000" w:rsidRPr="00000000" w14:paraId="00000083">
            <w:pPr>
              <w:ind w:right="0"/>
              <w:rPr>
                <w:sz w:val="23"/>
                <w:szCs w:val="23"/>
              </w:rPr>
            </w:pPr>
            <w:r w:rsidDel="00000000" w:rsidR="00000000" w:rsidRPr="00000000">
              <w:rPr>
                <w:sz w:val="23"/>
                <w:szCs w:val="23"/>
                <w:rtl w:val="0"/>
              </w:rPr>
              <w:t xml:space="preserve">м.п.</w:t>
            </w:r>
          </w:p>
          <w:p w:rsidR="00000000" w:rsidDel="00000000" w:rsidP="00000000" w:rsidRDefault="00000000" w:rsidRPr="00000000" w14:paraId="00000084">
            <w:pPr>
              <w:ind w:right="0"/>
              <w:rPr>
                <w:b w:val="1"/>
                <w:bCs w:val="1"/>
                <w:sz w:val="23"/>
                <w:szCs w:val="23"/>
              </w:rPr>
            </w:pPr>
            <w:r w:rsidDel="00000000" w:rsidR="00000000" w:rsidRPr="00000000">
              <w:rPr>
                <w:rtl w:val="0"/>
              </w:rPr>
            </w:r>
          </w:p>
        </w:tc>
      </w:tr>
    </w:tbl>
    <w:p w:rsidR="00000000" w:rsidDel="00000000" w:rsidP="00000000" w:rsidRDefault="00000000" w:rsidRPr="00000000" w14:paraId="00000085">
      <w:pPr>
        <w:rPr>
          <w:sz w:val="23"/>
          <w:szCs w:val="23"/>
        </w:rPr>
        <w:sectPr>
          <w:headerReference r:id="rId7" w:type="first"/>
          <w:footerReference r:id="rId8" w:type="default"/>
          <w:pgSz w:h="16838" w:w="11906" w:orient="portrait"/>
          <w:pgMar w:bottom="1134" w:top="1134" w:left="1134" w:right="851" w:header="0" w:footer="0"/>
          <w:pgNumType w:start="1"/>
        </w:sectPr>
      </w:pPr>
      <w:r w:rsidDel="00000000" w:rsidR="00000000" w:rsidRPr="00000000">
        <w:rPr>
          <w:rtl w:val="0"/>
        </w:rPr>
      </w:r>
    </w:p>
    <w:p w:rsidR="00000000" w:rsidDel="00000000" w:rsidP="00000000" w:rsidRDefault="00000000" w:rsidRPr="00000000" w14:paraId="00000086">
      <w:pPr>
        <w:rPr>
          <w:i w:val="1"/>
          <w:iCs w:val="1"/>
          <w:sz w:val="23"/>
          <w:szCs w:val="23"/>
        </w:rPr>
      </w:pPr>
      <w:r w:rsidDel="00000000" w:rsidR="00000000" w:rsidRPr="00000000">
        <w:rPr>
          <w:rtl w:val="0"/>
        </w:rPr>
      </w:r>
    </w:p>
    <w:p w:rsidR="00000000" w:rsidDel="00000000" w:rsidP="00000000" w:rsidRDefault="00000000" w:rsidRPr="00000000" w14:paraId="00000087">
      <w:pPr>
        <w:jc w:val="right"/>
        <w:rPr>
          <w:sz w:val="23"/>
          <w:szCs w:val="23"/>
        </w:rPr>
      </w:pPr>
      <w:r w:rsidDel="00000000" w:rsidR="00000000" w:rsidRPr="00000000">
        <w:rPr>
          <w:sz w:val="23"/>
          <w:szCs w:val="23"/>
          <w:rtl w:val="0"/>
        </w:rPr>
        <w:t xml:space="preserve">Приложение №1</w:t>
      </w:r>
    </w:p>
    <w:p w:rsidR="00000000" w:rsidDel="00000000" w:rsidP="00000000" w:rsidRDefault="00000000" w:rsidRPr="00000000" w14:paraId="00000088">
      <w:pPr>
        <w:tabs>
          <w:tab w:val="left" w:leader="none" w:pos="5529"/>
        </w:tabs>
        <w:jc w:val="right"/>
        <w:rPr>
          <w:sz w:val="23"/>
          <w:szCs w:val="23"/>
        </w:rPr>
      </w:pPr>
      <w:r w:rsidDel="00000000" w:rsidR="00000000" w:rsidRPr="00000000">
        <w:rPr>
          <w:sz w:val="23"/>
          <w:szCs w:val="23"/>
          <w:rtl w:val="0"/>
        </w:rPr>
        <w:t xml:space="preserve">к договору № _______________________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от «____» _____________________ года</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ФОРМА</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E">
      <w:pPr>
        <w:jc w:val="center"/>
        <w:rPr>
          <w:b w:val="1"/>
          <w:bCs w:val="1"/>
          <w:sz w:val="23"/>
          <w:szCs w:val="23"/>
        </w:rPr>
      </w:pPr>
      <w:r w:rsidDel="00000000" w:rsidR="00000000" w:rsidRPr="00000000">
        <w:rPr>
          <w:b w:val="1"/>
          <w:bCs w:val="1"/>
          <w:sz w:val="23"/>
          <w:szCs w:val="23"/>
          <w:rtl w:val="0"/>
        </w:rPr>
        <w:t xml:space="preserve">План-график освоения Онлайн-курсов при реализации образовательной программы Базовой организации за 202_/202_ учебный год</w:t>
      </w:r>
    </w:p>
    <w:p w:rsidR="00000000" w:rsidDel="00000000" w:rsidP="00000000" w:rsidRDefault="00000000" w:rsidRPr="00000000" w14:paraId="0000008F">
      <w:pPr>
        <w:rPr>
          <w:sz w:val="23"/>
          <w:szCs w:val="23"/>
        </w:rPr>
      </w:pPr>
      <w:r w:rsidDel="00000000" w:rsidR="00000000" w:rsidRPr="00000000">
        <w:rPr>
          <w:rtl w:val="0"/>
        </w:rPr>
      </w:r>
    </w:p>
    <w:tbl>
      <w:tblPr>
        <w:tblStyle w:val="Table3"/>
        <w:tblW w:w="15309.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1"/>
        <w:gridCol w:w="3395"/>
        <w:gridCol w:w="1982"/>
        <w:gridCol w:w="1756"/>
        <w:gridCol w:w="1481"/>
        <w:gridCol w:w="1264"/>
        <w:gridCol w:w="3197"/>
        <w:gridCol w:w="63"/>
        <w:tblGridChange w:id="0">
          <w:tblGrid>
            <w:gridCol w:w="2171"/>
            <w:gridCol w:w="3395"/>
            <w:gridCol w:w="1982"/>
            <w:gridCol w:w="1756"/>
            <w:gridCol w:w="1481"/>
            <w:gridCol w:w="1264"/>
            <w:gridCol w:w="3197"/>
            <w:gridCol w:w="63"/>
          </w:tblGrid>
        </w:tblGridChange>
      </w:tblGrid>
      <w:tr>
        <w:trPr>
          <w:cantSplit w:val="0"/>
          <w:tblHeader w:val="0"/>
        </w:trPr>
        <w:tc>
          <w:tcPr>
            <w:vAlign w:val="center"/>
          </w:tcPr>
          <w:p w:rsidR="00000000" w:rsidDel="00000000" w:rsidP="00000000" w:rsidRDefault="00000000" w:rsidRPr="00000000" w14:paraId="00000090">
            <w:pPr>
              <w:jc w:val="center"/>
              <w:rPr>
                <w:b w:val="1"/>
                <w:bCs w:val="1"/>
                <w:sz w:val="23"/>
                <w:szCs w:val="23"/>
              </w:rPr>
            </w:pPr>
            <w:r w:rsidDel="00000000" w:rsidR="00000000" w:rsidRPr="00000000">
              <w:rPr>
                <w:b w:val="1"/>
                <w:bCs w:val="1"/>
                <w:sz w:val="23"/>
                <w:szCs w:val="23"/>
                <w:rtl w:val="0"/>
              </w:rPr>
              <w:t xml:space="preserve">Наименование онлайн-курса </w:t>
            </w:r>
          </w:p>
          <w:p w:rsidR="00000000" w:rsidDel="00000000" w:rsidP="00000000" w:rsidRDefault="00000000" w:rsidRPr="00000000" w14:paraId="00000091">
            <w:pPr>
              <w:jc w:val="center"/>
              <w:rPr>
                <w:b w:val="1"/>
                <w:bCs w:val="1"/>
                <w:sz w:val="23"/>
                <w:szCs w:val="23"/>
              </w:rPr>
            </w:pPr>
            <w:r w:rsidDel="00000000" w:rsidR="00000000" w:rsidRPr="00000000">
              <w:rPr>
                <w:b w:val="1"/>
                <w:bCs w:val="1"/>
                <w:sz w:val="23"/>
                <w:szCs w:val="23"/>
                <w:rtl w:val="0"/>
              </w:rPr>
              <w:t xml:space="preserve">НИТУ МИСИС</w:t>
            </w:r>
          </w:p>
        </w:tc>
        <w:tc>
          <w:tcPr>
            <w:tcMar>
              <w:left w:w="0.0" w:type="dxa"/>
              <w:right w:w="0.0" w:type="dxa"/>
            </w:tcMar>
            <w:vAlign w:val="center"/>
          </w:tcPr>
          <w:p w:rsidR="00000000" w:rsidDel="00000000" w:rsidP="00000000" w:rsidRDefault="00000000" w:rsidRPr="00000000" w14:paraId="00000092">
            <w:pPr>
              <w:jc w:val="center"/>
              <w:rPr>
                <w:b w:val="1"/>
                <w:bCs w:val="1"/>
                <w:sz w:val="23"/>
                <w:szCs w:val="23"/>
              </w:rPr>
            </w:pPr>
            <w:r w:rsidDel="00000000" w:rsidR="00000000" w:rsidRPr="00000000">
              <w:rPr>
                <w:b w:val="1"/>
                <w:bCs w:val="1"/>
                <w:sz w:val="23"/>
                <w:szCs w:val="23"/>
                <w:rtl w:val="0"/>
              </w:rPr>
              <w:t xml:space="preserve">Шифр, наименование направления подготовки/ Название образовательной программы Базовой организации</w:t>
            </w:r>
          </w:p>
        </w:tc>
        <w:tc>
          <w:tcPr>
            <w:vAlign w:val="center"/>
          </w:tcPr>
          <w:p w:rsidR="00000000" w:rsidDel="00000000" w:rsidP="00000000" w:rsidRDefault="00000000" w:rsidRPr="00000000" w14:paraId="00000093">
            <w:pPr>
              <w:jc w:val="center"/>
              <w:rPr>
                <w:b w:val="1"/>
                <w:bCs w:val="1"/>
                <w:sz w:val="23"/>
                <w:szCs w:val="23"/>
              </w:rPr>
            </w:pPr>
            <w:r w:rsidDel="00000000" w:rsidR="00000000" w:rsidRPr="00000000">
              <w:rPr>
                <w:b w:val="1"/>
                <w:bCs w:val="1"/>
                <w:sz w:val="23"/>
                <w:szCs w:val="23"/>
                <w:rtl w:val="0"/>
              </w:rPr>
              <w:t xml:space="preserve">Уровень образовательной программы</w:t>
            </w:r>
          </w:p>
        </w:tc>
        <w:tc>
          <w:tcPr>
            <w:vAlign w:val="center"/>
          </w:tcPr>
          <w:p w:rsidR="00000000" w:rsidDel="00000000" w:rsidP="00000000" w:rsidRDefault="00000000" w:rsidRPr="00000000" w14:paraId="00000094">
            <w:pPr>
              <w:jc w:val="center"/>
              <w:rPr>
                <w:b w:val="1"/>
                <w:bCs w:val="1"/>
                <w:sz w:val="23"/>
                <w:szCs w:val="23"/>
              </w:rPr>
            </w:pPr>
            <w:r w:rsidDel="00000000" w:rsidR="00000000" w:rsidRPr="00000000">
              <w:rPr>
                <w:b w:val="1"/>
                <w:bCs w:val="1"/>
                <w:sz w:val="23"/>
                <w:szCs w:val="23"/>
                <w:rtl w:val="0"/>
              </w:rPr>
              <w:t xml:space="preserve">Наименование </w:t>
            </w:r>
          </w:p>
          <w:p w:rsidR="00000000" w:rsidDel="00000000" w:rsidP="00000000" w:rsidRDefault="00000000" w:rsidRPr="00000000" w14:paraId="00000095">
            <w:pPr>
              <w:jc w:val="center"/>
              <w:rPr>
                <w:b w:val="1"/>
                <w:bCs w:val="1"/>
                <w:sz w:val="23"/>
                <w:szCs w:val="23"/>
              </w:rPr>
            </w:pPr>
            <w:r w:rsidDel="00000000" w:rsidR="00000000" w:rsidRPr="00000000">
              <w:rPr>
                <w:b w:val="1"/>
                <w:bCs w:val="1"/>
                <w:sz w:val="23"/>
                <w:szCs w:val="23"/>
                <w:rtl w:val="0"/>
              </w:rPr>
              <w:t xml:space="preserve">дисциплины, подлежащей перезачету</w:t>
            </w:r>
          </w:p>
        </w:tc>
        <w:tc>
          <w:tcPr>
            <w:tcMar>
              <w:left w:w="0.0" w:type="dxa"/>
              <w:right w:w="0.0" w:type="dxa"/>
            </w:tcMar>
            <w:vAlign w:val="center"/>
          </w:tcPr>
          <w:p w:rsidR="00000000" w:rsidDel="00000000" w:rsidP="00000000" w:rsidRDefault="00000000" w:rsidRPr="00000000" w14:paraId="00000096">
            <w:pPr>
              <w:jc w:val="center"/>
              <w:rPr>
                <w:b w:val="1"/>
                <w:bCs w:val="1"/>
                <w:sz w:val="23"/>
                <w:szCs w:val="23"/>
              </w:rPr>
            </w:pPr>
            <w:r w:rsidDel="00000000" w:rsidR="00000000" w:rsidRPr="00000000">
              <w:rPr>
                <w:b w:val="1"/>
                <w:bCs w:val="1"/>
                <w:sz w:val="23"/>
                <w:szCs w:val="23"/>
                <w:rtl w:val="0"/>
              </w:rPr>
              <w:t xml:space="preserve">Трудоемкость дисциплины, подлежащей перезачету</w:t>
              <w:br w:type="textWrapping"/>
              <w:t xml:space="preserve">зач. единиц</w:t>
            </w:r>
          </w:p>
        </w:tc>
        <w:tc>
          <w:tcPr>
            <w:vAlign w:val="center"/>
          </w:tcPr>
          <w:p w:rsidR="00000000" w:rsidDel="00000000" w:rsidP="00000000" w:rsidRDefault="00000000" w:rsidRPr="00000000" w14:paraId="00000097">
            <w:pPr>
              <w:jc w:val="center"/>
              <w:rPr>
                <w:b w:val="1"/>
                <w:bCs w:val="1"/>
                <w:sz w:val="23"/>
                <w:szCs w:val="23"/>
              </w:rPr>
            </w:pPr>
            <w:r w:rsidDel="00000000" w:rsidR="00000000" w:rsidRPr="00000000">
              <w:rPr>
                <w:b w:val="1"/>
                <w:bCs w:val="1"/>
                <w:sz w:val="23"/>
                <w:szCs w:val="23"/>
                <w:rtl w:val="0"/>
              </w:rPr>
              <w:t xml:space="preserve">Семестр</w:t>
            </w:r>
          </w:p>
        </w:tc>
        <w:tc>
          <w:tcPr>
            <w:gridSpan w:val="2"/>
            <w:tcMar>
              <w:left w:w="0.0" w:type="dxa"/>
              <w:right w:w="0.0" w:type="dxa"/>
            </w:tcMar>
            <w:vAlign w:val="center"/>
          </w:tcPr>
          <w:p w:rsidR="00000000" w:rsidDel="00000000" w:rsidP="00000000" w:rsidRDefault="00000000" w:rsidRPr="00000000" w14:paraId="00000098">
            <w:pPr>
              <w:rPr>
                <w:b w:val="1"/>
                <w:bCs w:val="1"/>
                <w:sz w:val="23"/>
                <w:szCs w:val="23"/>
              </w:rPr>
            </w:pPr>
            <w:r w:rsidDel="00000000" w:rsidR="00000000" w:rsidRPr="00000000">
              <w:rPr>
                <w:b w:val="1"/>
                <w:bCs w:val="1"/>
                <w:sz w:val="23"/>
                <w:szCs w:val="23"/>
                <w:rtl w:val="0"/>
              </w:rPr>
              <w:t xml:space="preserve">Период освоения онлайн-курса, включая сроки проведения итоговой аттестации и подведения итогов (оформления) прокторинга</w:t>
            </w:r>
          </w:p>
        </w:tc>
      </w:tr>
      <w:tr>
        <w:trPr>
          <w:cantSplit w:val="0"/>
          <w:tblHeader w:val="0"/>
        </w:trPr>
        <w:tc>
          <w:tcPr>
            <w:vAlign w:val="center"/>
          </w:tcPr>
          <w:p w:rsidR="00000000" w:rsidDel="00000000" w:rsidP="00000000" w:rsidRDefault="00000000" w:rsidRPr="00000000" w14:paraId="0000009A">
            <w:pPr>
              <w:ind w:left="57" w:right="57" w:firstLine="0"/>
              <w:jc w:val="center"/>
              <w:rPr>
                <w:i w:val="1"/>
                <w:iCs w:val="1"/>
                <w:sz w:val="23"/>
                <w:szCs w:val="23"/>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9B">
            <w:pPr>
              <w:rPr>
                <w:i w:val="1"/>
                <w:iCs w:val="1"/>
                <w:sz w:val="23"/>
                <w:szCs w:val="23"/>
              </w:rPr>
            </w:pPr>
            <w:r w:rsidDel="00000000" w:rsidR="00000000" w:rsidRPr="00000000">
              <w:rPr>
                <w:rtl w:val="0"/>
              </w:rPr>
            </w:r>
          </w:p>
        </w:tc>
        <w:tc>
          <w:tcPr>
            <w:vAlign w:val="center"/>
          </w:tcPr>
          <w:p w:rsidR="00000000" w:rsidDel="00000000" w:rsidP="00000000" w:rsidRDefault="00000000" w:rsidRPr="00000000" w14:paraId="0000009C">
            <w:pPr>
              <w:jc w:val="center"/>
              <w:rPr>
                <w:i w:val="1"/>
                <w:iCs w:val="1"/>
                <w:sz w:val="23"/>
                <w:szCs w:val="23"/>
              </w:rPr>
            </w:pPr>
            <w:r w:rsidDel="00000000" w:rsidR="00000000" w:rsidRPr="00000000">
              <w:rPr>
                <w:rtl w:val="0"/>
              </w:rPr>
            </w:r>
          </w:p>
        </w:tc>
        <w:tc>
          <w:tcPr>
            <w:vAlign w:val="center"/>
          </w:tcPr>
          <w:p w:rsidR="00000000" w:rsidDel="00000000" w:rsidP="00000000" w:rsidRDefault="00000000" w:rsidRPr="00000000" w14:paraId="0000009D">
            <w:pPr>
              <w:jc w:val="center"/>
              <w:rPr>
                <w:i w:val="1"/>
                <w:iCs w:val="1"/>
                <w:sz w:val="23"/>
                <w:szCs w:val="23"/>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9E">
            <w:pPr>
              <w:jc w:val="center"/>
              <w:rPr>
                <w:i w:val="1"/>
                <w:iCs w:val="1"/>
                <w:sz w:val="23"/>
                <w:szCs w:val="23"/>
              </w:rPr>
            </w:pPr>
            <w:r w:rsidDel="00000000" w:rsidR="00000000" w:rsidRPr="00000000">
              <w:rPr>
                <w:rtl w:val="0"/>
              </w:rPr>
            </w:r>
          </w:p>
        </w:tc>
        <w:tc>
          <w:tcPr>
            <w:vAlign w:val="center"/>
          </w:tcPr>
          <w:p w:rsidR="00000000" w:rsidDel="00000000" w:rsidP="00000000" w:rsidRDefault="00000000" w:rsidRPr="00000000" w14:paraId="0000009F">
            <w:pPr>
              <w:jc w:val="center"/>
              <w:rPr>
                <w:i w:val="1"/>
                <w:iCs w:val="1"/>
                <w:sz w:val="23"/>
                <w:szCs w:val="23"/>
              </w:rPr>
            </w:pPr>
            <w:r w:rsidDel="00000000" w:rsidR="00000000" w:rsidRPr="00000000">
              <w:rPr>
                <w:rtl w:val="0"/>
              </w:rPr>
            </w:r>
          </w:p>
        </w:tc>
        <w:tc>
          <w:tcPr>
            <w:gridSpan w:val="2"/>
            <w:tcMar>
              <w:left w:w="0.0" w:type="dxa"/>
              <w:right w:w="0.0" w:type="dxa"/>
            </w:tcMar>
            <w:vAlign w:val="center"/>
          </w:tcPr>
          <w:p w:rsidR="00000000" w:rsidDel="00000000" w:rsidP="00000000" w:rsidRDefault="00000000" w:rsidRPr="00000000" w14:paraId="000000A0">
            <w:pPr>
              <w:jc w:val="center"/>
              <w:rPr>
                <w:i w:val="1"/>
                <w:iCs w:val="1"/>
                <w:sz w:val="23"/>
                <w:szCs w:val="23"/>
              </w:rPr>
            </w:pPr>
            <w:r w:rsidDel="00000000" w:rsidR="00000000" w:rsidRPr="00000000">
              <w:rPr>
                <w:i w:val="1"/>
                <w:iCs w:val="1"/>
                <w:sz w:val="23"/>
                <w:szCs w:val="23"/>
                <w:rtl w:val="0"/>
              </w:rPr>
              <w:t xml:space="preserve">Например,</w:t>
            </w:r>
          </w:p>
          <w:p w:rsidR="00000000" w:rsidDel="00000000" w:rsidP="00000000" w:rsidRDefault="00000000" w:rsidRPr="00000000" w14:paraId="000000A1">
            <w:pPr>
              <w:jc w:val="center"/>
              <w:rPr>
                <w:i w:val="1"/>
                <w:iCs w:val="1"/>
                <w:sz w:val="23"/>
                <w:szCs w:val="23"/>
              </w:rPr>
            </w:pPr>
            <w:r w:rsidDel="00000000" w:rsidR="00000000" w:rsidRPr="00000000">
              <w:rPr>
                <w:i w:val="1"/>
                <w:iCs w:val="1"/>
                <w:sz w:val="23"/>
                <w:szCs w:val="23"/>
                <w:rtl w:val="0"/>
              </w:rPr>
              <w:t xml:space="preserve">02.03.26 -10.06.26</w:t>
            </w:r>
          </w:p>
          <w:p w:rsidR="00000000" w:rsidDel="00000000" w:rsidP="00000000" w:rsidRDefault="00000000" w:rsidRPr="00000000" w14:paraId="000000A2">
            <w:pPr>
              <w:jc w:val="center"/>
              <w:rPr>
                <w:i w:val="1"/>
                <w:iCs w:val="1"/>
                <w:sz w:val="23"/>
                <w:szCs w:val="23"/>
              </w:rPr>
            </w:pPr>
            <w:r w:rsidDel="00000000" w:rsidR="00000000" w:rsidRPr="00000000">
              <w:rPr>
                <w:i w:val="1"/>
                <w:iCs w:val="1"/>
                <w:sz w:val="23"/>
                <w:szCs w:val="23"/>
                <w:rtl w:val="0"/>
              </w:rPr>
              <w:t xml:space="preserve">(13.05.26 – 27.05.26;</w:t>
            </w:r>
          </w:p>
          <w:p w:rsidR="00000000" w:rsidDel="00000000" w:rsidP="00000000" w:rsidRDefault="00000000" w:rsidRPr="00000000" w14:paraId="000000A3">
            <w:pPr>
              <w:jc w:val="center"/>
              <w:rPr>
                <w:i w:val="1"/>
                <w:iCs w:val="1"/>
                <w:sz w:val="23"/>
                <w:szCs w:val="23"/>
              </w:rPr>
            </w:pPr>
            <w:r w:rsidDel="00000000" w:rsidR="00000000" w:rsidRPr="00000000">
              <w:rPr>
                <w:i w:val="1"/>
                <w:iCs w:val="1"/>
                <w:sz w:val="23"/>
                <w:szCs w:val="23"/>
                <w:rtl w:val="0"/>
              </w:rPr>
              <w:t xml:space="preserve">03.06.26 – 10.06.26)</w:t>
            </w:r>
          </w:p>
          <w:p w:rsidR="00000000" w:rsidDel="00000000" w:rsidP="00000000" w:rsidRDefault="00000000" w:rsidRPr="00000000" w14:paraId="000000A4">
            <w:pPr>
              <w:jc w:val="center"/>
              <w:rPr>
                <w:sz w:val="23"/>
                <w:szCs w:val="23"/>
              </w:rPr>
            </w:pPr>
            <w:r w:rsidDel="00000000" w:rsidR="00000000" w:rsidRPr="00000000">
              <w:rPr>
                <w:i w:val="1"/>
                <w:iCs w:val="1"/>
                <w:sz w:val="23"/>
                <w:szCs w:val="23"/>
                <w:rtl w:val="0"/>
              </w:rPr>
              <w:t xml:space="preserve">02.03.26 – 24.06.26</w:t>
            </w:r>
            <w:r w:rsidDel="00000000" w:rsidR="00000000" w:rsidRPr="00000000">
              <w:rPr>
                <w:rtl w:val="0"/>
              </w:rPr>
            </w:r>
          </w:p>
        </w:tc>
      </w:tr>
      <w:tr>
        <w:trPr>
          <w:cantSplit w:val="0"/>
          <w:trHeight w:val="283"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6">
            <w:pPr>
              <w:rPr>
                <w:sz w:val="23"/>
                <w:szCs w:val="23"/>
              </w:rPr>
            </w:pPr>
            <w:r w:rsidDel="00000000" w:rsidR="00000000" w:rsidRPr="00000000">
              <w:rPr>
                <w:rtl w:val="0"/>
              </w:rPr>
            </w:r>
          </w:p>
          <w:p w:rsidR="00000000" w:rsidDel="00000000" w:rsidP="00000000" w:rsidRDefault="00000000" w:rsidRPr="00000000" w14:paraId="000000A7">
            <w:pPr>
              <w:rPr>
                <w:b w:val="1"/>
                <w:bCs w:val="1"/>
                <w:sz w:val="23"/>
                <w:szCs w:val="23"/>
              </w:rPr>
            </w:pPr>
            <w:r w:rsidDel="00000000" w:rsidR="00000000" w:rsidRPr="00000000">
              <w:rPr>
                <w:sz w:val="23"/>
                <w:szCs w:val="23"/>
                <w:rtl w:val="0"/>
              </w:rPr>
              <w:t xml:space="preserve">От</w:t>
            </w:r>
            <w:r w:rsidDel="00000000" w:rsidR="00000000" w:rsidRPr="00000000">
              <w:rPr>
                <w:b w:val="1"/>
                <w:bCs w:val="1"/>
                <w:sz w:val="23"/>
                <w:szCs w:val="23"/>
                <w:rtl w:val="0"/>
              </w:rPr>
              <w:t xml:space="preserve"> Базовой организации:</w:t>
            </w:r>
          </w:p>
          <w:p w:rsidR="00000000" w:rsidDel="00000000" w:rsidP="00000000" w:rsidRDefault="00000000" w:rsidRPr="00000000" w14:paraId="000000A8">
            <w:pPr>
              <w:rPr>
                <w:sz w:val="23"/>
                <w:szCs w:val="23"/>
              </w:rPr>
            </w:pPr>
            <w:r w:rsidDel="00000000" w:rsidR="00000000" w:rsidRPr="00000000">
              <w:rPr>
                <w:rtl w:val="0"/>
              </w:rPr>
            </w:r>
          </w:p>
          <w:p w:rsidR="00000000" w:rsidDel="00000000" w:rsidP="00000000" w:rsidRDefault="00000000" w:rsidRPr="00000000" w14:paraId="000000A9">
            <w:pPr>
              <w:rPr>
                <w:sz w:val="23"/>
                <w:szCs w:val="23"/>
              </w:rPr>
            </w:pPr>
            <w:r w:rsidDel="00000000" w:rsidR="00000000" w:rsidRPr="00000000">
              <w:rPr>
                <w:sz w:val="23"/>
                <w:szCs w:val="23"/>
                <w:rtl w:val="0"/>
              </w:rPr>
              <w:t xml:space="preserve">____________________ </w:t>
            </w:r>
          </w:p>
          <w:p w:rsidR="00000000" w:rsidDel="00000000" w:rsidP="00000000" w:rsidRDefault="00000000" w:rsidRPr="00000000" w14:paraId="000000AA">
            <w:pPr>
              <w:rPr>
                <w:sz w:val="23"/>
                <w:szCs w:val="23"/>
              </w:rPr>
            </w:pPr>
            <w:r w:rsidDel="00000000" w:rsidR="00000000" w:rsidRPr="00000000">
              <w:rPr>
                <w:sz w:val="23"/>
                <w:szCs w:val="23"/>
                <w:rtl w:val="0"/>
              </w:rPr>
              <w:t xml:space="preserve">М.П.</w:t>
            </w:r>
          </w:p>
          <w:p w:rsidR="00000000" w:rsidDel="00000000" w:rsidP="00000000" w:rsidRDefault="00000000" w:rsidRPr="00000000" w14:paraId="000000AB">
            <w:pPr>
              <w:rPr>
                <w:sz w:val="23"/>
                <w:szCs w:val="23"/>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E">
            <w:pPr>
              <w:rPr>
                <w:sz w:val="23"/>
                <w:szCs w:val="23"/>
              </w:rPr>
            </w:pPr>
            <w:r w:rsidDel="00000000" w:rsidR="00000000" w:rsidRPr="00000000">
              <w:rPr>
                <w:rtl w:val="0"/>
              </w:rPr>
            </w:r>
          </w:p>
          <w:p w:rsidR="00000000" w:rsidDel="00000000" w:rsidP="00000000" w:rsidRDefault="00000000" w:rsidRPr="00000000" w14:paraId="000000AF">
            <w:pPr>
              <w:rPr>
                <w:b w:val="1"/>
                <w:bCs w:val="1"/>
                <w:sz w:val="23"/>
                <w:szCs w:val="23"/>
              </w:rPr>
            </w:pPr>
            <w:r w:rsidDel="00000000" w:rsidR="00000000" w:rsidRPr="00000000">
              <w:rPr>
                <w:sz w:val="23"/>
                <w:szCs w:val="23"/>
                <w:rtl w:val="0"/>
              </w:rPr>
              <w:t xml:space="preserve">От</w:t>
            </w:r>
            <w:r w:rsidDel="00000000" w:rsidR="00000000" w:rsidRPr="00000000">
              <w:rPr>
                <w:b w:val="1"/>
                <w:bCs w:val="1"/>
                <w:sz w:val="23"/>
                <w:szCs w:val="23"/>
                <w:rtl w:val="0"/>
              </w:rPr>
              <w:t xml:space="preserve"> Организации – участника:</w:t>
            </w:r>
          </w:p>
          <w:p w:rsidR="00000000" w:rsidDel="00000000" w:rsidP="00000000" w:rsidRDefault="00000000" w:rsidRPr="00000000" w14:paraId="000000B0">
            <w:pPr>
              <w:rPr>
                <w:sz w:val="23"/>
                <w:szCs w:val="23"/>
              </w:rPr>
            </w:pPr>
            <w:r w:rsidDel="00000000" w:rsidR="00000000" w:rsidRPr="00000000">
              <w:rPr>
                <w:sz w:val="23"/>
                <w:szCs w:val="23"/>
                <w:rtl w:val="0"/>
              </w:rPr>
              <w:t xml:space="preserve">Проректор по дополнительному образованию НИТУ МИСИС</w:t>
            </w:r>
          </w:p>
          <w:p w:rsidR="00000000" w:rsidDel="00000000" w:rsidP="00000000" w:rsidRDefault="00000000" w:rsidRPr="00000000" w14:paraId="000000B1">
            <w:pPr>
              <w:rPr>
                <w:sz w:val="23"/>
                <w:szCs w:val="23"/>
              </w:rPr>
            </w:pPr>
            <w:r w:rsidDel="00000000" w:rsidR="00000000" w:rsidRPr="00000000">
              <w:rPr>
                <w:rtl w:val="0"/>
              </w:rPr>
            </w:r>
          </w:p>
          <w:p w:rsidR="00000000" w:rsidDel="00000000" w:rsidP="00000000" w:rsidRDefault="00000000" w:rsidRPr="00000000" w14:paraId="000000B2">
            <w:pPr>
              <w:rPr>
                <w:sz w:val="23"/>
                <w:szCs w:val="23"/>
              </w:rPr>
            </w:pPr>
            <w:r w:rsidDel="00000000" w:rsidR="00000000" w:rsidRPr="00000000">
              <w:rPr>
                <w:sz w:val="23"/>
                <w:szCs w:val="23"/>
                <w:rtl w:val="0"/>
              </w:rPr>
              <w:t xml:space="preserve">____________________ В.Л. Петров</w:t>
            </w:r>
          </w:p>
          <w:p w:rsidR="00000000" w:rsidDel="00000000" w:rsidP="00000000" w:rsidRDefault="00000000" w:rsidRPr="00000000" w14:paraId="000000B3">
            <w:pPr>
              <w:ind w:firstLine="68"/>
              <w:rPr>
                <w:sz w:val="23"/>
                <w:szCs w:val="23"/>
              </w:rPr>
            </w:pPr>
            <w:r w:rsidDel="00000000" w:rsidR="00000000" w:rsidRPr="00000000">
              <w:rPr>
                <w:sz w:val="23"/>
                <w:szCs w:val="23"/>
                <w:rtl w:val="0"/>
              </w:rPr>
              <w:t xml:space="preserve">М.П.</w:t>
            </w:r>
          </w:p>
        </w:tc>
      </w:tr>
    </w:tbl>
    <w:p w:rsidR="00000000" w:rsidDel="00000000" w:rsidP="00000000" w:rsidRDefault="00000000" w:rsidRPr="00000000" w14:paraId="000000B7">
      <w:pPr>
        <w:rPr>
          <w:sz w:val="23"/>
          <w:szCs w:val="23"/>
        </w:rPr>
        <w:sectPr>
          <w:type w:val="nextPage"/>
          <w:pgSz w:h="11906" w:w="16838" w:orient="landscape"/>
          <w:pgMar w:bottom="1134" w:top="142" w:left="1418" w:right="851" w:header="0" w:footer="0"/>
        </w:sectPr>
      </w:pPr>
      <w:r w:rsidDel="00000000" w:rsidR="00000000" w:rsidRPr="00000000">
        <w:rPr>
          <w:rtl w:val="0"/>
        </w:rPr>
      </w:r>
    </w:p>
    <w:p w:rsidR="00000000" w:rsidDel="00000000" w:rsidP="00000000" w:rsidRDefault="00000000" w:rsidRPr="00000000" w14:paraId="000000B8">
      <w:pPr>
        <w:jc w:val="right"/>
        <w:rPr>
          <w:sz w:val="23"/>
          <w:szCs w:val="23"/>
        </w:rPr>
      </w:pPr>
      <w:r w:rsidDel="00000000" w:rsidR="00000000" w:rsidRPr="00000000">
        <w:rPr>
          <w:sz w:val="23"/>
          <w:szCs w:val="23"/>
          <w:rtl w:val="0"/>
        </w:rPr>
        <w:t xml:space="preserve">Приложение №2</w:t>
      </w:r>
    </w:p>
    <w:p w:rsidR="00000000" w:rsidDel="00000000" w:rsidP="00000000" w:rsidRDefault="00000000" w:rsidRPr="00000000" w14:paraId="000000B9">
      <w:pPr>
        <w:tabs>
          <w:tab w:val="left" w:leader="none" w:pos="5529"/>
        </w:tabs>
        <w:jc w:val="right"/>
        <w:rPr>
          <w:sz w:val="23"/>
          <w:szCs w:val="23"/>
        </w:rPr>
      </w:pPr>
      <w:r w:rsidDel="00000000" w:rsidR="00000000" w:rsidRPr="00000000">
        <w:rPr>
          <w:sz w:val="23"/>
          <w:szCs w:val="23"/>
          <w:rtl w:val="0"/>
        </w:rPr>
        <w:t xml:space="preserve">к договору № _______________________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от «____» _____________________ года</w:t>
      </w:r>
    </w:p>
    <w:p w:rsidR="00000000" w:rsidDel="00000000" w:rsidP="00000000" w:rsidRDefault="00000000" w:rsidRPr="00000000" w14:paraId="000000BB">
      <w:pPr>
        <w:tabs>
          <w:tab w:val="left" w:leader="none" w:pos="5529"/>
        </w:tabs>
        <w:jc w:val="right"/>
        <w:rPr>
          <w:sz w:val="23"/>
          <w:szCs w:val="23"/>
        </w:rPr>
      </w:pPr>
      <w:r w:rsidDel="00000000" w:rsidR="00000000" w:rsidRPr="00000000">
        <w:rPr>
          <w:rtl w:val="0"/>
        </w:rPr>
      </w:r>
    </w:p>
    <w:p w:rsidR="00000000" w:rsidDel="00000000" w:rsidP="00000000" w:rsidRDefault="00000000" w:rsidRPr="00000000" w14:paraId="000000BC">
      <w:pPr>
        <w:tabs>
          <w:tab w:val="left" w:leader="none" w:pos="5529"/>
        </w:tabs>
        <w:jc w:val="right"/>
        <w:rPr>
          <w:sz w:val="23"/>
          <w:szCs w:val="23"/>
        </w:rPr>
      </w:pPr>
      <w:r w:rsidDel="00000000" w:rsidR="00000000" w:rsidRPr="00000000">
        <w:rPr>
          <w:sz w:val="23"/>
          <w:szCs w:val="23"/>
          <w:rtl w:val="0"/>
        </w:rPr>
        <w:t xml:space="preserve">ФОРМА</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ПЕРЕЧЕНЬ</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ЗАТРАТ ОРГАНИЗАЦИИ-УЧАСТНИКА НА РЕАЛИЗАЦИЮ ЧАСТИ(ей)</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ОБРАЗОВАТЕЛЬНОЙ ПРОГРАММЫ (примерный)</w:t>
      </w: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superscript"/>
        </w:rPr>
        <w:footnoteReference w:customMarkFollows="0" w:id="0"/>
      </w:r>
      <w:r w:rsidDel="00000000" w:rsidR="00000000" w:rsidRPr="00000000">
        <w:rPr>
          <w:rtl w:val="0"/>
        </w:rPr>
      </w:r>
    </w:p>
    <w:tbl>
      <w:tblPr>
        <w:tblStyle w:val="Table4"/>
        <w:tblW w:w="1027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
        <w:gridCol w:w="6953"/>
        <w:gridCol w:w="2758"/>
        <w:tblGridChange w:id="0">
          <w:tblGrid>
            <w:gridCol w:w="566"/>
            <w:gridCol w:w="6953"/>
            <w:gridCol w:w="27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Наименование затрат организации-участника на реализацию части образовательной программы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Объем финансового обеспечения (руб.)</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Онлайн-курс НИТУ МИСИС:</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Уровень программы онлайн-курса:</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Трудоемкость: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Иные затраты: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c>
      </w:tr>
    </w:tbl>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Итого объем финансового обеспечения организации-участника на реализацию части образовательной программы ______________ (сумма прописью) руб. НДС не облагается в соответствии с  подп. 14 п.2 ст. 149 НК РФ.</w:t>
      </w:r>
    </w:p>
    <w:p w:rsidR="00000000" w:rsidDel="00000000" w:rsidP="00000000" w:rsidRDefault="00000000" w:rsidRPr="00000000" w14:paraId="000000CD">
      <w:pPr>
        <w:keepNext w:val="1"/>
        <w:spacing w:after="60" w:before="240" w:line="228" w:lineRule="auto"/>
        <w:rPr>
          <w:b w:val="1"/>
          <w:bCs w:val="1"/>
          <w:sz w:val="23"/>
          <w:szCs w:val="23"/>
        </w:rPr>
      </w:pPr>
      <w:r w:rsidDel="00000000" w:rsidR="00000000" w:rsidRPr="00000000">
        <w:rPr>
          <w:rtl w:val="0"/>
        </w:rPr>
      </w:r>
    </w:p>
    <w:tbl>
      <w:tblPr>
        <w:tblStyle w:val="Table5"/>
        <w:tblpPr w:leftFromText="180" w:rightFromText="180" w:topFromText="0" w:bottomFromText="200" w:vertAnchor="text" w:horzAnchor="text" w:tblpX="0" w:tblpY="195"/>
        <w:tblW w:w="10465.0" w:type="dxa"/>
        <w:jc w:val="left"/>
        <w:tblLayout w:type="fixed"/>
        <w:tblLook w:val="0400"/>
      </w:tblPr>
      <w:tblGrid>
        <w:gridCol w:w="5230"/>
        <w:gridCol w:w="5235"/>
        <w:tblGridChange w:id="0">
          <w:tblGrid>
            <w:gridCol w:w="5230"/>
            <w:gridCol w:w="5235"/>
          </w:tblGrid>
        </w:tblGridChange>
      </w:tblGrid>
      <w:tr>
        <w:trPr>
          <w:cantSplit w:val="0"/>
          <w:tblHeader w:val="0"/>
        </w:trPr>
        <w:tc>
          <w:tcPr/>
          <w:p w:rsidR="00000000" w:rsidDel="00000000" w:rsidP="00000000" w:rsidRDefault="00000000" w:rsidRPr="00000000" w14:paraId="000000CE">
            <w:pPr>
              <w:jc w:val="both"/>
              <w:rPr>
                <w:sz w:val="23"/>
                <w:szCs w:val="23"/>
              </w:rPr>
            </w:pPr>
            <w:r w:rsidDel="00000000" w:rsidR="00000000" w:rsidRPr="00000000">
              <w:rPr>
                <w:rtl w:val="0"/>
              </w:rPr>
            </w:r>
          </w:p>
        </w:tc>
        <w:tc>
          <w:tcPr/>
          <w:p w:rsidR="00000000" w:rsidDel="00000000" w:rsidP="00000000" w:rsidRDefault="00000000" w:rsidRPr="00000000" w14:paraId="000000CF">
            <w:pPr>
              <w:jc w:val="both"/>
              <w:rPr>
                <w:b w:val="1"/>
                <w:bCs w:val="1"/>
                <w:sz w:val="23"/>
                <w:szCs w:val="23"/>
              </w:rPr>
            </w:pPr>
            <w:r w:rsidDel="00000000" w:rsidR="00000000" w:rsidRPr="00000000">
              <w:rPr>
                <w:b w:val="1"/>
                <w:bCs w:val="1"/>
                <w:sz w:val="23"/>
                <w:szCs w:val="23"/>
                <w:rtl w:val="0"/>
              </w:rPr>
              <w:t xml:space="preserve">Организация-участник</w:t>
            </w:r>
          </w:p>
          <w:p w:rsidR="00000000" w:rsidDel="00000000" w:rsidP="00000000" w:rsidRDefault="00000000" w:rsidRPr="00000000" w14:paraId="000000D0">
            <w:pPr>
              <w:jc w:val="both"/>
              <w:rPr>
                <w:i w:val="1"/>
                <w:iCs w:val="1"/>
                <w:sz w:val="23"/>
                <w:szCs w:val="23"/>
              </w:rPr>
            </w:pPr>
            <w:r w:rsidDel="00000000" w:rsidR="00000000" w:rsidRPr="00000000">
              <w:rPr>
                <w:sz w:val="23"/>
                <w:szCs w:val="23"/>
                <w:rtl w:val="0"/>
              </w:rPr>
              <w:t xml:space="preserve">____________________________________ </w:t>
            </w:r>
            <w:r w:rsidDel="00000000" w:rsidR="00000000" w:rsidRPr="00000000">
              <w:rPr>
                <w:rtl w:val="0"/>
              </w:rPr>
            </w:r>
          </w:p>
          <w:p w:rsidR="00000000" w:rsidDel="00000000" w:rsidP="00000000" w:rsidRDefault="00000000" w:rsidRPr="00000000" w14:paraId="000000D1">
            <w:pPr>
              <w:jc w:val="both"/>
              <w:rPr>
                <w:b w:val="1"/>
                <w:bCs w:val="1"/>
                <w:sz w:val="23"/>
                <w:szCs w:val="23"/>
              </w:rPr>
            </w:pPr>
            <w:r w:rsidDel="00000000" w:rsidR="00000000" w:rsidRPr="00000000">
              <w:rPr>
                <w:b w:val="1"/>
                <w:bCs w:val="1"/>
                <w:sz w:val="23"/>
                <w:szCs w:val="23"/>
                <w:rtl w:val="0"/>
              </w:rPr>
              <w:t xml:space="preserve">Наименование должности</w:t>
            </w:r>
          </w:p>
          <w:p w:rsidR="00000000" w:rsidDel="00000000" w:rsidP="00000000" w:rsidRDefault="00000000" w:rsidRPr="00000000" w14:paraId="000000D2">
            <w:pPr>
              <w:jc w:val="both"/>
              <w:rPr>
                <w:sz w:val="23"/>
                <w:szCs w:val="23"/>
              </w:rPr>
            </w:pPr>
            <w:r w:rsidDel="00000000" w:rsidR="00000000" w:rsidRPr="00000000">
              <w:rPr>
                <w:sz w:val="23"/>
                <w:szCs w:val="23"/>
                <w:rtl w:val="0"/>
              </w:rPr>
              <w:t xml:space="preserve">_____________________/ _______________/</w:t>
            </w:r>
          </w:p>
          <w:p w:rsidR="00000000" w:rsidDel="00000000" w:rsidP="00000000" w:rsidRDefault="00000000" w:rsidRPr="00000000" w14:paraId="000000D3">
            <w:pPr>
              <w:jc w:val="both"/>
              <w:rPr>
                <w:i w:val="1"/>
                <w:iCs w:val="1"/>
                <w:sz w:val="23"/>
                <w:szCs w:val="23"/>
              </w:rPr>
            </w:pPr>
            <w:r w:rsidDel="00000000" w:rsidR="00000000" w:rsidRPr="00000000">
              <w:rPr>
                <w:i w:val="1"/>
                <w:iCs w:val="1"/>
                <w:sz w:val="23"/>
                <w:szCs w:val="23"/>
                <w:rtl w:val="0"/>
              </w:rPr>
              <w:t xml:space="preserve">                    М.П.                                        (Ф.И.О.)</w:t>
            </w:r>
          </w:p>
          <w:p w:rsidR="00000000" w:rsidDel="00000000" w:rsidP="00000000" w:rsidRDefault="00000000" w:rsidRPr="00000000" w14:paraId="000000D4">
            <w:pPr>
              <w:jc w:val="both"/>
              <w:rPr>
                <w:sz w:val="23"/>
                <w:szCs w:val="23"/>
              </w:rPr>
            </w:pPr>
            <w:r w:rsidDel="00000000" w:rsidR="00000000" w:rsidRPr="00000000">
              <w:rPr>
                <w:rtl w:val="0"/>
              </w:rPr>
            </w:r>
          </w:p>
        </w:tc>
      </w:tr>
    </w:tbl>
    <w:p w:rsidR="00000000" w:rsidDel="00000000" w:rsidP="00000000" w:rsidRDefault="00000000" w:rsidRPr="00000000" w14:paraId="000000D5">
      <w:pPr>
        <w:spacing w:after="200" w:line="276" w:lineRule="auto"/>
        <w:jc w:val="both"/>
        <w:rPr>
          <w:sz w:val="23"/>
          <w:szCs w:val="23"/>
        </w:rPr>
      </w:pPr>
      <w:r w:rsidDel="00000000" w:rsidR="00000000" w:rsidRPr="00000000">
        <w:rPr>
          <w:rtl w:val="0"/>
        </w:rPr>
      </w:r>
    </w:p>
    <w:p w:rsidR="00000000" w:rsidDel="00000000" w:rsidP="00000000" w:rsidRDefault="00000000" w:rsidRPr="00000000" w14:paraId="000000D6">
      <w:pPr>
        <w:rPr>
          <w:sz w:val="23"/>
          <w:szCs w:val="23"/>
        </w:rPr>
      </w:pPr>
      <w:r w:rsidDel="00000000" w:rsidR="00000000" w:rsidRPr="00000000">
        <w:br w:type="page"/>
      </w:r>
      <w:r w:rsidDel="00000000" w:rsidR="00000000" w:rsidRPr="00000000">
        <w:rPr>
          <w:sz w:val="23"/>
          <w:szCs w:val="23"/>
          <w:rtl w:val="0"/>
        </w:rPr>
        <w:t xml:space="preserve">                                                                                                                                                         Приложение №3</w:t>
      </w:r>
    </w:p>
    <w:p w:rsidR="00000000" w:rsidDel="00000000" w:rsidP="00000000" w:rsidRDefault="00000000" w:rsidRPr="00000000" w14:paraId="000000D7">
      <w:pPr>
        <w:tabs>
          <w:tab w:val="left" w:leader="none" w:pos="5529"/>
        </w:tabs>
        <w:jc w:val="right"/>
        <w:rPr>
          <w:sz w:val="23"/>
          <w:szCs w:val="23"/>
        </w:rPr>
      </w:pPr>
      <w:r w:rsidDel="00000000" w:rsidR="00000000" w:rsidRPr="00000000">
        <w:rPr>
          <w:sz w:val="23"/>
          <w:szCs w:val="23"/>
          <w:rtl w:val="0"/>
        </w:rPr>
        <w:t xml:space="preserve">к договору № _______________________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от «____» _____________________ года</w:t>
      </w:r>
    </w:p>
    <w:p w:rsidR="00000000" w:rsidDel="00000000" w:rsidP="00000000" w:rsidRDefault="00000000" w:rsidRPr="00000000" w14:paraId="000000D9">
      <w:pPr>
        <w:tabs>
          <w:tab w:val="left" w:leader="none" w:pos="5529"/>
        </w:tabs>
        <w:jc w:val="right"/>
        <w:rPr>
          <w:sz w:val="23"/>
          <w:szCs w:val="23"/>
        </w:rPr>
      </w:pPr>
      <w:r w:rsidDel="00000000" w:rsidR="00000000" w:rsidRPr="00000000">
        <w:rPr>
          <w:rtl w:val="0"/>
        </w:rPr>
      </w:r>
    </w:p>
    <w:p w:rsidR="00000000" w:rsidDel="00000000" w:rsidP="00000000" w:rsidRDefault="00000000" w:rsidRPr="00000000" w14:paraId="000000DA">
      <w:pPr>
        <w:widowControl w:val="0"/>
        <w:jc w:val="center"/>
        <w:rPr>
          <w:b w:val="1"/>
          <w:bCs w:val="1"/>
          <w:sz w:val="23"/>
          <w:szCs w:val="23"/>
        </w:rPr>
      </w:pPr>
      <w:r w:rsidDel="00000000" w:rsidR="00000000" w:rsidRPr="00000000">
        <w:rPr>
          <w:b w:val="1"/>
          <w:bCs w:val="1"/>
          <w:sz w:val="23"/>
          <w:szCs w:val="23"/>
          <w:rtl w:val="0"/>
        </w:rPr>
        <w:t xml:space="preserve">Список обучающихся, являющихся слушателями онлайн-курса </w:t>
      </w:r>
      <w:r w:rsidDel="00000000" w:rsidR="00000000" w:rsidRPr="00000000">
        <w:rPr>
          <w:b w:val="1"/>
          <w:bCs w:val="1"/>
          <w:i w:val="1"/>
          <w:iCs w:val="1"/>
          <w:color w:val="ff0000"/>
          <w:sz w:val="23"/>
          <w:szCs w:val="23"/>
          <w:rtl w:val="0"/>
        </w:rPr>
        <w:t xml:space="preserve">«Наименование»</w:t>
      </w:r>
      <w:r w:rsidDel="00000000" w:rsidR="00000000" w:rsidRPr="00000000">
        <w:rPr>
          <w:rtl w:val="0"/>
        </w:rPr>
      </w:r>
    </w:p>
    <w:p w:rsidR="00000000" w:rsidDel="00000000" w:rsidP="00000000" w:rsidRDefault="00000000" w:rsidRPr="00000000" w14:paraId="000000DB">
      <w:pPr>
        <w:jc w:val="right"/>
        <w:rPr>
          <w:b w:val="1"/>
          <w:bCs w:val="1"/>
          <w:sz w:val="23"/>
          <w:szCs w:val="23"/>
        </w:rPr>
      </w:pPr>
      <w:r w:rsidDel="00000000" w:rsidR="00000000" w:rsidRPr="00000000">
        <w:rPr>
          <w:rtl w:val="0"/>
        </w:rPr>
      </w:r>
    </w:p>
    <w:tbl>
      <w:tblPr>
        <w:tblStyle w:val="Table6"/>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7"/>
        <w:gridCol w:w="1662"/>
        <w:gridCol w:w="4362"/>
        <w:gridCol w:w="3804"/>
        <w:tblGridChange w:id="0">
          <w:tblGrid>
            <w:gridCol w:w="627"/>
            <w:gridCol w:w="1662"/>
            <w:gridCol w:w="4362"/>
            <w:gridCol w:w="3804"/>
          </w:tblGrid>
        </w:tblGridChange>
      </w:tblGrid>
      <w:tr>
        <w:trPr>
          <w:cantSplit w:val="0"/>
          <w:trHeight w:val="1510"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447" w:right="0" w:hanging="283"/>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 w:right="142"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Группа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42"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Ф.И.О. (полностью)</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171"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Электронный адрес (почта), с помощью которого осуществляется регистрация на онлайн-курс</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171" w:firstLine="0"/>
              <w:jc w:val="center"/>
              <w:rPr>
                <w:rFonts w:ascii="Times New Roman" w:cs="Times New Roman" w:eastAsia="Times New Roman" w:hAnsi="Times New Roman"/>
                <w:b w:val="1"/>
                <w:bCs w:val="1"/>
                <w:i w:val="0"/>
                <w:iCs w:val="0"/>
                <w:smallCaps w:val="0"/>
                <w:strike w:val="0"/>
                <w:color w:val="000000"/>
                <w:sz w:val="23"/>
                <w:szCs w:val="23"/>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курс</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447" w:right="0" w:hanging="283"/>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 w:right="142"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42"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171" w:firstLine="0"/>
              <w:jc w:val="center"/>
              <w:rPr>
                <w:rFonts w:ascii="Times New Roman" w:cs="Times New Roman" w:eastAsia="Times New Roman" w:hAnsi="Times New Roman"/>
                <w:b w:val="1"/>
                <w:bCs w:val="1"/>
                <w:i w:val="0"/>
                <w:iCs w:val="0"/>
                <w:smallCaps w:val="0"/>
                <w:strike w:val="0"/>
                <w:color w:val="000000"/>
                <w:sz w:val="23"/>
                <w:szCs w:val="23"/>
                <w:highlight w:val="yellow"/>
                <w:u w:val="none"/>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447" w:right="0" w:hanging="283"/>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 w:right="142"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42"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171"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447" w:right="0" w:hanging="283"/>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 w:right="142"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42"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171"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447" w:right="0" w:hanging="283"/>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 w:right="142"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42"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171"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447" w:right="0" w:hanging="283"/>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 w:right="142"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42"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171"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tc>
      </w:tr>
    </w:tbl>
    <w:p w:rsidR="00000000" w:rsidDel="00000000" w:rsidP="00000000" w:rsidRDefault="00000000" w:rsidRPr="00000000" w14:paraId="000000F5">
      <w:pPr>
        <w:spacing w:after="200" w:line="276" w:lineRule="auto"/>
        <w:jc w:val="both"/>
        <w:rPr>
          <w:sz w:val="23"/>
          <w:szCs w:val="23"/>
        </w:rPr>
      </w:pPr>
      <w:r w:rsidDel="00000000" w:rsidR="00000000" w:rsidRPr="00000000">
        <w:rPr>
          <w:rtl w:val="0"/>
        </w:rPr>
      </w:r>
    </w:p>
    <w:tbl>
      <w:tblPr>
        <w:tblStyle w:val="Table7"/>
        <w:tblW w:w="10465.0" w:type="dxa"/>
        <w:jc w:val="left"/>
        <w:tblLayout w:type="fixed"/>
        <w:tblLook w:val="0000"/>
      </w:tblPr>
      <w:tblGrid>
        <w:gridCol w:w="5235"/>
        <w:gridCol w:w="5230"/>
        <w:tblGridChange w:id="0">
          <w:tblGrid>
            <w:gridCol w:w="5235"/>
            <w:gridCol w:w="5230"/>
          </w:tblGrid>
        </w:tblGridChange>
      </w:tblGrid>
      <w:tr>
        <w:trPr>
          <w:cantSplit w:val="0"/>
          <w:trHeight w:val="1569" w:hRule="atLeast"/>
          <w:tblHeader w:val="0"/>
        </w:trPr>
        <w:tc>
          <w:tcPr/>
          <w:p w:rsidR="00000000" w:rsidDel="00000000" w:rsidP="00000000" w:rsidRDefault="00000000" w:rsidRPr="00000000" w14:paraId="000000F6">
            <w:pPr>
              <w:keepNext w:val="1"/>
              <w:keepLines w:val="1"/>
              <w:ind w:left="173" w:firstLine="0"/>
              <w:jc w:val="both"/>
              <w:rPr>
                <w:sz w:val="23"/>
                <w:szCs w:val="23"/>
              </w:rPr>
            </w:pPr>
            <w:r w:rsidDel="00000000" w:rsidR="00000000" w:rsidRPr="00000000">
              <w:rPr>
                <w:rtl w:val="0"/>
              </w:rPr>
            </w:r>
          </w:p>
          <w:p w:rsidR="00000000" w:rsidDel="00000000" w:rsidP="00000000" w:rsidRDefault="00000000" w:rsidRPr="00000000" w14:paraId="000000F7">
            <w:pPr>
              <w:keepNext w:val="1"/>
              <w:keepLines w:val="1"/>
              <w:ind w:left="173" w:firstLine="0"/>
              <w:jc w:val="both"/>
              <w:rPr>
                <w:b w:val="1"/>
                <w:bCs w:val="1"/>
                <w:sz w:val="23"/>
                <w:szCs w:val="23"/>
              </w:rPr>
            </w:pPr>
            <w:r w:rsidDel="00000000" w:rsidR="00000000" w:rsidRPr="00000000">
              <w:rPr>
                <w:b w:val="1"/>
                <w:bCs w:val="1"/>
                <w:sz w:val="23"/>
                <w:szCs w:val="23"/>
                <w:rtl w:val="0"/>
              </w:rPr>
              <w:t xml:space="preserve">От Базовой организации:</w:t>
            </w:r>
          </w:p>
          <w:p w:rsidR="00000000" w:rsidDel="00000000" w:rsidP="00000000" w:rsidRDefault="00000000" w:rsidRPr="00000000" w14:paraId="000000F8">
            <w:pPr>
              <w:keepNext w:val="1"/>
              <w:keepLines w:val="1"/>
              <w:ind w:left="173" w:firstLine="0"/>
              <w:jc w:val="both"/>
              <w:rPr>
                <w:sz w:val="23"/>
                <w:szCs w:val="23"/>
              </w:rPr>
            </w:pPr>
            <w:r w:rsidDel="00000000" w:rsidR="00000000" w:rsidRPr="00000000">
              <w:rPr>
                <w:rtl w:val="0"/>
              </w:rPr>
            </w:r>
          </w:p>
          <w:p w:rsidR="00000000" w:rsidDel="00000000" w:rsidP="00000000" w:rsidRDefault="00000000" w:rsidRPr="00000000" w14:paraId="000000F9">
            <w:pPr>
              <w:keepNext w:val="1"/>
              <w:keepLines w:val="1"/>
              <w:ind w:left="173" w:firstLine="0"/>
              <w:jc w:val="both"/>
              <w:rPr>
                <w:sz w:val="23"/>
                <w:szCs w:val="23"/>
              </w:rPr>
            </w:pPr>
            <w:r w:rsidDel="00000000" w:rsidR="00000000" w:rsidRPr="00000000">
              <w:rPr>
                <w:sz w:val="23"/>
                <w:szCs w:val="23"/>
                <w:rtl w:val="0"/>
              </w:rPr>
              <w:t xml:space="preserve">__________________ И.О. Фамилия</w:t>
            </w:r>
          </w:p>
          <w:p w:rsidR="00000000" w:rsidDel="00000000" w:rsidP="00000000" w:rsidRDefault="00000000" w:rsidRPr="00000000" w14:paraId="000000FA">
            <w:pPr>
              <w:keepNext w:val="1"/>
              <w:keepLines w:val="1"/>
              <w:ind w:left="173" w:firstLine="0"/>
              <w:jc w:val="both"/>
              <w:rPr>
                <w:sz w:val="23"/>
                <w:szCs w:val="23"/>
              </w:rPr>
            </w:pPr>
            <w:r w:rsidDel="00000000" w:rsidR="00000000" w:rsidRPr="00000000">
              <w:rPr>
                <w:sz w:val="23"/>
                <w:szCs w:val="23"/>
                <w:rtl w:val="0"/>
              </w:rPr>
              <w:t xml:space="preserve">м.п.</w:t>
            </w:r>
          </w:p>
        </w:tc>
        <w:tc>
          <w:tcPr/>
          <w:p w:rsidR="00000000" w:rsidDel="00000000" w:rsidP="00000000" w:rsidRDefault="00000000" w:rsidRPr="00000000" w14:paraId="000000FB">
            <w:pPr>
              <w:keepNext w:val="1"/>
              <w:keepLines w:val="1"/>
              <w:ind w:right="177"/>
              <w:rPr>
                <w:b w:val="1"/>
                <w:bCs w:val="1"/>
                <w:sz w:val="23"/>
                <w:szCs w:val="23"/>
              </w:rPr>
            </w:pPr>
            <w:r w:rsidDel="00000000" w:rsidR="00000000" w:rsidRPr="00000000">
              <w:rPr>
                <w:rtl w:val="0"/>
              </w:rPr>
            </w:r>
          </w:p>
          <w:p w:rsidR="00000000" w:rsidDel="00000000" w:rsidP="00000000" w:rsidRDefault="00000000" w:rsidRPr="00000000" w14:paraId="000000FC">
            <w:pPr>
              <w:keepNext w:val="1"/>
              <w:keepLines w:val="1"/>
              <w:ind w:right="177"/>
              <w:rPr>
                <w:b w:val="1"/>
                <w:bCs w:val="1"/>
                <w:sz w:val="23"/>
                <w:szCs w:val="23"/>
              </w:rPr>
            </w:pPr>
            <w:r w:rsidDel="00000000" w:rsidR="00000000" w:rsidRPr="00000000">
              <w:rPr>
                <w:b w:val="1"/>
                <w:bCs w:val="1"/>
                <w:sz w:val="23"/>
                <w:szCs w:val="23"/>
                <w:rtl w:val="0"/>
              </w:rPr>
              <w:t xml:space="preserve">  От Организации-участника: </w:t>
            </w:r>
          </w:p>
          <w:p w:rsidR="00000000" w:rsidDel="00000000" w:rsidP="00000000" w:rsidRDefault="00000000" w:rsidRPr="00000000" w14:paraId="000000FD">
            <w:pPr>
              <w:keepNext w:val="1"/>
              <w:keepLines w:val="1"/>
              <w:ind w:right="177"/>
              <w:rPr>
                <w:sz w:val="23"/>
                <w:szCs w:val="23"/>
              </w:rPr>
            </w:pPr>
            <w:r w:rsidDel="00000000" w:rsidR="00000000" w:rsidRPr="00000000">
              <w:rPr>
                <w:sz w:val="23"/>
                <w:szCs w:val="23"/>
                <w:rtl w:val="0"/>
              </w:rPr>
              <w:t xml:space="preserve">Проректор по дополнительному   образованию НИТУ МИСИС</w:t>
            </w:r>
          </w:p>
          <w:p w:rsidR="00000000" w:rsidDel="00000000" w:rsidP="00000000" w:rsidRDefault="00000000" w:rsidRPr="00000000" w14:paraId="000000FE">
            <w:pPr>
              <w:keepNext w:val="1"/>
              <w:keepLines w:val="1"/>
              <w:ind w:right="177"/>
              <w:rPr>
                <w:sz w:val="23"/>
                <w:szCs w:val="23"/>
              </w:rPr>
            </w:pPr>
            <w:r w:rsidDel="00000000" w:rsidR="00000000" w:rsidRPr="00000000">
              <w:rPr>
                <w:rtl w:val="0"/>
              </w:rPr>
            </w:r>
          </w:p>
          <w:p w:rsidR="00000000" w:rsidDel="00000000" w:rsidP="00000000" w:rsidRDefault="00000000" w:rsidRPr="00000000" w14:paraId="000000FF">
            <w:pPr>
              <w:keepNext w:val="1"/>
              <w:keepLines w:val="1"/>
              <w:ind w:right="177"/>
              <w:rPr>
                <w:sz w:val="23"/>
                <w:szCs w:val="23"/>
              </w:rPr>
            </w:pPr>
            <w:r w:rsidDel="00000000" w:rsidR="00000000" w:rsidRPr="00000000">
              <w:rPr>
                <w:sz w:val="23"/>
                <w:szCs w:val="23"/>
                <w:rtl w:val="0"/>
              </w:rPr>
              <w:t xml:space="preserve">________________ В.Л. Петров</w:t>
            </w:r>
          </w:p>
          <w:p w:rsidR="00000000" w:rsidDel="00000000" w:rsidP="00000000" w:rsidRDefault="00000000" w:rsidRPr="00000000" w14:paraId="00000100">
            <w:pPr>
              <w:keepNext w:val="1"/>
              <w:keepLines w:val="1"/>
              <w:ind w:right="177"/>
              <w:rPr>
                <w:b w:val="1"/>
                <w:bCs w:val="1"/>
                <w:sz w:val="23"/>
                <w:szCs w:val="23"/>
              </w:rPr>
            </w:pPr>
            <w:r w:rsidDel="00000000" w:rsidR="00000000" w:rsidRPr="00000000">
              <w:rPr>
                <w:sz w:val="23"/>
                <w:szCs w:val="23"/>
                <w:rtl w:val="0"/>
              </w:rPr>
              <w:t xml:space="preserve">м.п.</w:t>
            </w:r>
            <w:r w:rsidDel="00000000" w:rsidR="00000000" w:rsidRPr="00000000">
              <w:rPr>
                <w:rtl w:val="0"/>
              </w:rPr>
            </w:r>
          </w:p>
        </w:tc>
      </w:tr>
    </w:tbl>
    <w:p w:rsidR="00000000" w:rsidDel="00000000" w:rsidP="00000000" w:rsidRDefault="00000000" w:rsidRPr="00000000" w14:paraId="00000101">
      <w:pPr>
        <w:spacing w:after="200" w:line="276" w:lineRule="auto"/>
        <w:jc w:val="both"/>
        <w:rPr>
          <w:sz w:val="23"/>
          <w:szCs w:val="23"/>
        </w:rPr>
      </w:pPr>
      <w:r w:rsidDel="00000000" w:rsidR="00000000" w:rsidRPr="00000000">
        <w:rPr>
          <w:rtl w:val="0"/>
        </w:rPr>
      </w:r>
    </w:p>
    <w:p w:rsidR="00000000" w:rsidDel="00000000" w:rsidP="00000000" w:rsidRDefault="00000000" w:rsidRPr="00000000" w14:paraId="00000102">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03">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04">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05">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06">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07">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08">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09">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0A">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0B">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0C">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0D">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0E">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0F">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10">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11">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12">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13">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14">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15">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16">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17">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18">
      <w:pPr>
        <w:keepNext w:val="1"/>
        <w:keepLines w:val="1"/>
        <w:rPr>
          <w:i w:val="1"/>
          <w:iCs w:val="1"/>
          <w:sz w:val="23"/>
          <w:szCs w:val="23"/>
        </w:rPr>
      </w:pPr>
      <w:r w:rsidDel="00000000" w:rsidR="00000000" w:rsidRPr="00000000">
        <w:rPr>
          <w:rtl w:val="0"/>
        </w:rPr>
      </w:r>
    </w:p>
    <w:p w:rsidR="00000000" w:rsidDel="00000000" w:rsidP="00000000" w:rsidRDefault="00000000" w:rsidRPr="00000000" w14:paraId="00000119">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1A">
      <w:pPr>
        <w:keepNext w:val="1"/>
        <w:keepLines w:val="1"/>
        <w:jc w:val="right"/>
        <w:rPr>
          <w:i w:val="1"/>
          <w:iCs w:val="1"/>
          <w:sz w:val="23"/>
          <w:szCs w:val="23"/>
        </w:rPr>
      </w:pPr>
      <w:r w:rsidDel="00000000" w:rsidR="00000000" w:rsidRPr="00000000">
        <w:rPr>
          <w:rtl w:val="0"/>
        </w:rPr>
      </w:r>
    </w:p>
    <w:p w:rsidR="00000000" w:rsidDel="00000000" w:rsidP="00000000" w:rsidRDefault="00000000" w:rsidRPr="00000000" w14:paraId="0000011B">
      <w:pPr>
        <w:tabs>
          <w:tab w:val="center" w:leader="none" w:pos="5232"/>
          <w:tab w:val="right" w:leader="none" w:pos="10465"/>
        </w:tabs>
        <w:jc w:val="right"/>
        <w:rPr>
          <w:sz w:val="23"/>
          <w:szCs w:val="23"/>
        </w:rPr>
      </w:pPr>
      <w:r w:rsidDel="00000000" w:rsidR="00000000" w:rsidRPr="00000000">
        <w:rPr>
          <w:rtl w:val="0"/>
        </w:rPr>
      </w:r>
    </w:p>
    <w:p w:rsidR="00000000" w:rsidDel="00000000" w:rsidP="00000000" w:rsidRDefault="00000000" w:rsidRPr="00000000" w14:paraId="0000011C">
      <w:pPr>
        <w:tabs>
          <w:tab w:val="center" w:leader="none" w:pos="5232"/>
          <w:tab w:val="right" w:leader="none" w:pos="10465"/>
        </w:tabs>
        <w:jc w:val="right"/>
        <w:rPr>
          <w:sz w:val="23"/>
          <w:szCs w:val="23"/>
        </w:rPr>
      </w:pPr>
      <w:r w:rsidDel="00000000" w:rsidR="00000000" w:rsidRPr="00000000">
        <w:rPr>
          <w:rtl w:val="0"/>
        </w:rPr>
      </w:r>
    </w:p>
    <w:p w:rsidR="00000000" w:rsidDel="00000000" w:rsidP="00000000" w:rsidRDefault="00000000" w:rsidRPr="00000000" w14:paraId="0000011D">
      <w:pPr>
        <w:tabs>
          <w:tab w:val="center" w:leader="none" w:pos="5232"/>
          <w:tab w:val="right" w:leader="none" w:pos="10465"/>
        </w:tabs>
        <w:jc w:val="right"/>
        <w:rPr>
          <w:sz w:val="23"/>
          <w:szCs w:val="23"/>
        </w:rPr>
      </w:pPr>
      <w:r w:rsidDel="00000000" w:rsidR="00000000" w:rsidRPr="00000000">
        <w:rPr>
          <w:rtl w:val="0"/>
        </w:rPr>
      </w:r>
    </w:p>
    <w:p w:rsidR="00000000" w:rsidDel="00000000" w:rsidP="00000000" w:rsidRDefault="00000000" w:rsidRPr="00000000" w14:paraId="0000011E">
      <w:pPr>
        <w:tabs>
          <w:tab w:val="center" w:leader="none" w:pos="5232"/>
          <w:tab w:val="right" w:leader="none" w:pos="10465"/>
        </w:tabs>
        <w:jc w:val="right"/>
        <w:rPr>
          <w:sz w:val="23"/>
          <w:szCs w:val="23"/>
        </w:rPr>
      </w:pPr>
      <w:r w:rsidDel="00000000" w:rsidR="00000000" w:rsidRPr="00000000">
        <w:rPr>
          <w:rtl w:val="0"/>
        </w:rPr>
      </w:r>
    </w:p>
    <w:p w:rsidR="00000000" w:rsidDel="00000000" w:rsidP="00000000" w:rsidRDefault="00000000" w:rsidRPr="00000000" w14:paraId="0000011F">
      <w:pPr>
        <w:tabs>
          <w:tab w:val="center" w:leader="none" w:pos="5232"/>
          <w:tab w:val="right" w:leader="none" w:pos="10465"/>
        </w:tabs>
        <w:jc w:val="right"/>
        <w:rPr>
          <w:sz w:val="23"/>
          <w:szCs w:val="23"/>
        </w:rPr>
      </w:pPr>
      <w:r w:rsidDel="00000000" w:rsidR="00000000" w:rsidRPr="00000000">
        <w:rPr>
          <w:sz w:val="23"/>
          <w:szCs w:val="23"/>
          <w:rtl w:val="0"/>
        </w:rPr>
        <w:t xml:space="preserve">Приложение №4</w:t>
      </w:r>
    </w:p>
    <w:p w:rsidR="00000000" w:rsidDel="00000000" w:rsidP="00000000" w:rsidRDefault="00000000" w:rsidRPr="00000000" w14:paraId="00000120">
      <w:pPr>
        <w:tabs>
          <w:tab w:val="left" w:leader="none" w:pos="5529"/>
        </w:tabs>
        <w:jc w:val="right"/>
        <w:rPr>
          <w:sz w:val="23"/>
          <w:szCs w:val="23"/>
        </w:rPr>
      </w:pPr>
      <w:r w:rsidDel="00000000" w:rsidR="00000000" w:rsidRPr="00000000">
        <w:rPr>
          <w:sz w:val="23"/>
          <w:szCs w:val="23"/>
          <w:rtl w:val="0"/>
        </w:rPr>
        <w:t xml:space="preserve">к договору № _______________________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от «____» _____________________ года</w:t>
      </w:r>
    </w:p>
    <w:p w:rsidR="00000000" w:rsidDel="00000000" w:rsidP="00000000" w:rsidRDefault="00000000" w:rsidRPr="00000000" w14:paraId="00000122">
      <w:pPr>
        <w:keepNext w:val="1"/>
        <w:keepLines w:val="1"/>
        <w:rPr>
          <w:sz w:val="23"/>
          <w:szCs w:val="23"/>
        </w:rPr>
      </w:pPr>
      <w:r w:rsidDel="00000000" w:rsidR="00000000" w:rsidRPr="00000000">
        <w:rPr>
          <w:sz w:val="23"/>
          <w:szCs w:val="23"/>
          <w:rtl w:val="0"/>
        </w:rPr>
        <w:t xml:space="preserve">(ФОРМА)</w:t>
      </w:r>
    </w:p>
    <w:tbl>
      <w:tblPr>
        <w:tblStyle w:val="Table8"/>
        <w:tblW w:w="10465.0" w:type="dxa"/>
        <w:jc w:val="left"/>
        <w:tblLayout w:type="fixed"/>
        <w:tblLook w:val="0400"/>
      </w:tblPr>
      <w:tblGrid>
        <w:gridCol w:w="5232"/>
        <w:gridCol w:w="5233"/>
        <w:tblGridChange w:id="0">
          <w:tblGrid>
            <w:gridCol w:w="5232"/>
            <w:gridCol w:w="5233"/>
          </w:tblGrid>
        </w:tblGridChange>
      </w:tblGrid>
      <w:tr>
        <w:trPr>
          <w:cantSplit w:val="0"/>
          <w:tblHeader w:val="0"/>
        </w:trPr>
        <w:tc>
          <w:tcPr/>
          <w:p w:rsidR="00000000" w:rsidDel="00000000" w:rsidP="00000000" w:rsidRDefault="00000000" w:rsidRPr="00000000" w14:paraId="00000123">
            <w:pPr>
              <w:rPr>
                <w:sz w:val="23"/>
                <w:szCs w:val="23"/>
              </w:rPr>
            </w:pPr>
            <w:r w:rsidDel="00000000" w:rsidR="00000000" w:rsidRPr="00000000">
              <w:rPr>
                <w:rtl w:val="0"/>
              </w:rPr>
            </w:r>
          </w:p>
        </w:tc>
        <w:tc>
          <w:tcPr/>
          <w:p w:rsidR="00000000" w:rsidDel="00000000" w:rsidP="00000000" w:rsidRDefault="00000000" w:rsidRPr="00000000" w14:paraId="00000124">
            <w:pPr>
              <w:rPr>
                <w:sz w:val="23"/>
                <w:szCs w:val="23"/>
              </w:rPr>
            </w:pPr>
            <w:r w:rsidDel="00000000" w:rsidR="00000000" w:rsidRPr="00000000">
              <w:rPr>
                <w:sz w:val="23"/>
                <w:szCs w:val="23"/>
                <w:rtl w:val="0"/>
              </w:rPr>
              <w:t xml:space="preserve">Проректору по дополнительному образованию ФГАОУ ВО «Национальный исследовательский технологический университет «МИСИС» (НИТУ МИСИС)</w:t>
            </w:r>
          </w:p>
          <w:p w:rsidR="00000000" w:rsidDel="00000000" w:rsidP="00000000" w:rsidRDefault="00000000" w:rsidRPr="00000000" w14:paraId="00000125">
            <w:pPr>
              <w:rPr>
                <w:sz w:val="23"/>
                <w:szCs w:val="23"/>
              </w:rPr>
            </w:pPr>
            <w:r w:rsidDel="00000000" w:rsidR="00000000" w:rsidRPr="00000000">
              <w:rPr>
                <w:rtl w:val="0"/>
              </w:rPr>
            </w:r>
          </w:p>
          <w:p w:rsidR="00000000" w:rsidDel="00000000" w:rsidP="00000000" w:rsidRDefault="00000000" w:rsidRPr="00000000" w14:paraId="00000126">
            <w:pPr>
              <w:rPr>
                <w:sz w:val="23"/>
                <w:szCs w:val="23"/>
              </w:rPr>
            </w:pPr>
            <w:r w:rsidDel="00000000" w:rsidR="00000000" w:rsidRPr="00000000">
              <w:rPr>
                <w:sz w:val="23"/>
                <w:szCs w:val="23"/>
                <w:rtl w:val="0"/>
              </w:rPr>
              <w:t xml:space="preserve">ПЕТРОВУ В.Л.</w:t>
            </w:r>
          </w:p>
        </w:tc>
      </w:tr>
    </w:tbl>
    <w:p w:rsidR="00000000" w:rsidDel="00000000" w:rsidP="00000000" w:rsidRDefault="00000000" w:rsidRPr="00000000" w14:paraId="00000127">
      <w:pPr>
        <w:jc w:val="both"/>
        <w:rPr>
          <w:sz w:val="23"/>
          <w:szCs w:val="23"/>
        </w:rPr>
      </w:pPr>
      <w:r w:rsidDel="00000000" w:rsidR="00000000" w:rsidRPr="00000000">
        <w:rPr>
          <w:rtl w:val="0"/>
        </w:rPr>
      </w:r>
    </w:p>
    <w:p w:rsidR="00000000" w:rsidDel="00000000" w:rsidP="00000000" w:rsidRDefault="00000000" w:rsidRPr="00000000" w14:paraId="00000128">
      <w:pPr>
        <w:tabs>
          <w:tab w:val="left" w:leader="none" w:pos="6252"/>
        </w:tabs>
        <w:ind w:firstLine="709"/>
        <w:jc w:val="both"/>
        <w:rPr>
          <w:sz w:val="23"/>
          <w:szCs w:val="23"/>
        </w:rPr>
      </w:pPr>
      <w:r w:rsidDel="00000000" w:rsidR="00000000" w:rsidRPr="00000000">
        <w:rPr>
          <w:sz w:val="23"/>
          <w:szCs w:val="23"/>
          <w:rtl w:val="0"/>
        </w:rPr>
        <w:t xml:space="preserve">Между </w:t>
      </w:r>
      <w:r w:rsidDel="00000000" w:rsidR="00000000" w:rsidRPr="00000000">
        <w:rPr>
          <w:i w:val="1"/>
          <w:iCs w:val="1"/>
          <w:sz w:val="23"/>
          <w:szCs w:val="23"/>
          <w:rtl w:val="0"/>
        </w:rPr>
        <w:t xml:space="preserve">(вуз)</w:t>
      </w:r>
      <w:r w:rsidDel="00000000" w:rsidR="00000000" w:rsidRPr="00000000">
        <w:rPr>
          <w:sz w:val="23"/>
          <w:szCs w:val="23"/>
          <w:rtl w:val="0"/>
        </w:rPr>
        <w:t xml:space="preserve"> и федеральным государственным автономным образовательным учреждением высшего образования «Национальный исследовательский технологический университет «МИСИС» (НИТУ МИСИС) заключен Договор в сетевой форме №____________ от ________ года. </w:t>
      </w:r>
    </w:p>
    <w:p w:rsidR="00000000" w:rsidDel="00000000" w:rsidP="00000000" w:rsidRDefault="00000000" w:rsidRPr="00000000" w14:paraId="00000129">
      <w:pPr>
        <w:tabs>
          <w:tab w:val="left" w:leader="none" w:pos="1896"/>
        </w:tabs>
        <w:ind w:firstLine="709"/>
        <w:jc w:val="both"/>
        <w:rPr>
          <w:sz w:val="23"/>
          <w:szCs w:val="23"/>
        </w:rPr>
      </w:pPr>
      <w:r w:rsidDel="00000000" w:rsidR="00000000" w:rsidRPr="00000000">
        <w:rPr>
          <w:sz w:val="23"/>
          <w:szCs w:val="23"/>
          <w:rtl w:val="0"/>
        </w:rPr>
        <w:t xml:space="preserve">Ввиду необходимости прошу Вас дополнить Приложении № 3 Договора следующим содержанием:</w:t>
      </w:r>
    </w:p>
    <w:tbl>
      <w:tblPr>
        <w:tblStyle w:val="Table9"/>
        <w:tblW w:w="10455.0" w:type="dxa"/>
        <w:jc w:val="left"/>
        <w:tblLayout w:type="fixed"/>
        <w:tblLook w:val="0400"/>
      </w:tblPr>
      <w:tblGrid>
        <w:gridCol w:w="446"/>
        <w:gridCol w:w="3032"/>
        <w:gridCol w:w="1841"/>
        <w:gridCol w:w="1776"/>
        <w:gridCol w:w="1216"/>
        <w:gridCol w:w="1652"/>
        <w:gridCol w:w="492"/>
        <w:tblGridChange w:id="0">
          <w:tblGrid>
            <w:gridCol w:w="446"/>
            <w:gridCol w:w="3032"/>
            <w:gridCol w:w="1841"/>
            <w:gridCol w:w="1776"/>
            <w:gridCol w:w="1216"/>
            <w:gridCol w:w="1652"/>
            <w:gridCol w:w="492"/>
          </w:tblGrid>
        </w:tblGridChange>
      </w:tblGrid>
      <w:tr>
        <w:trPr>
          <w:cantSplit w:val="0"/>
          <w:trHeight w:val="466" w:hRule="atLeast"/>
          <w:tblHeader w:val="1"/>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jc w:val="center"/>
              <w:rPr>
                <w:sz w:val="23"/>
                <w:szCs w:val="23"/>
              </w:rPr>
            </w:pPr>
            <w:r w:rsidDel="00000000" w:rsidR="00000000" w:rsidRPr="00000000">
              <w:rPr>
                <w:sz w:val="23"/>
                <w:szCs w:val="23"/>
                <w:rtl w:val="0"/>
              </w:rPr>
              <w:t xml:space="preserv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jc w:val="center"/>
              <w:rPr>
                <w:sz w:val="23"/>
                <w:szCs w:val="23"/>
              </w:rPr>
            </w:pPr>
            <w:r w:rsidDel="00000000" w:rsidR="00000000" w:rsidRPr="00000000">
              <w:rPr>
                <w:sz w:val="23"/>
                <w:szCs w:val="23"/>
                <w:rtl w:val="0"/>
              </w:rPr>
              <w:t xml:space="preserve">ФИО</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jc w:val="center"/>
              <w:rPr>
                <w:sz w:val="23"/>
                <w:szCs w:val="23"/>
              </w:rPr>
            </w:pPr>
            <w:r w:rsidDel="00000000" w:rsidR="00000000" w:rsidRPr="00000000">
              <w:rPr>
                <w:sz w:val="23"/>
                <w:szCs w:val="23"/>
                <w:rtl w:val="0"/>
              </w:rPr>
              <w:t xml:space="preserve">Эл. почта</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jc w:val="center"/>
              <w:rPr>
                <w:sz w:val="23"/>
                <w:szCs w:val="23"/>
              </w:rPr>
            </w:pPr>
            <w:r w:rsidDel="00000000" w:rsidR="00000000" w:rsidRPr="00000000">
              <w:rPr>
                <w:sz w:val="23"/>
                <w:szCs w:val="23"/>
                <w:rtl w:val="0"/>
              </w:rPr>
              <w:t xml:space="preserve">Комментарий</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2F">
            <w:pPr>
              <w:jc w:val="center"/>
              <w:rPr>
                <w:sz w:val="23"/>
                <w:szCs w:val="23"/>
              </w:rPr>
            </w:pPr>
            <w:r w:rsidDel="00000000" w:rsidR="00000000" w:rsidRPr="00000000">
              <w:rPr>
                <w:sz w:val="23"/>
                <w:szCs w:val="23"/>
                <w:rtl w:val="0"/>
              </w:rPr>
              <w:t xml:space="preserve">Наименование онлайн-курса</w:t>
            </w:r>
          </w:p>
        </w:tc>
      </w:tr>
      <w:tr>
        <w:trPr>
          <w:cantSplit w:val="0"/>
          <w:trHeight w:val="29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3"/>
                <w:szCs w:val="23"/>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3"/>
                <w:szCs w:val="23"/>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3"/>
                <w:szCs w:val="23"/>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3"/>
                <w:szCs w:val="23"/>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3"/>
                <w:szCs w:val="23"/>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136">
            <w:pPr>
              <w:jc w:val="center"/>
              <w:rPr>
                <w:sz w:val="23"/>
                <w:szCs w:val="23"/>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jc w:val="right"/>
              <w:rPr>
                <w:sz w:val="23"/>
                <w:szCs w:val="23"/>
              </w:rPr>
            </w:pPr>
            <w:r w:rsidDel="00000000" w:rsidR="00000000" w:rsidRPr="00000000">
              <w:rPr>
                <w:sz w:val="23"/>
                <w:szCs w:val="23"/>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8">
            <w:pPr>
              <w:rPr>
                <w:i w:val="1"/>
                <w:iCs w:val="1"/>
                <w:sz w:val="23"/>
                <w:szCs w:val="23"/>
              </w:rPr>
            </w:pPr>
            <w:r w:rsidDel="00000000" w:rsidR="00000000" w:rsidRPr="00000000">
              <w:rPr>
                <w:i w:val="1"/>
                <w:iCs w:val="1"/>
                <w:sz w:val="23"/>
                <w:szCs w:val="23"/>
                <w:rtl w:val="0"/>
              </w:rPr>
              <w:t xml:space="preserve">ФИО слушателя полностью</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9">
            <w:pPr>
              <w:rPr>
                <w:sz w:val="23"/>
                <w:szCs w:val="23"/>
              </w:rPr>
            </w:pPr>
            <w:r w:rsidDel="00000000" w:rsidR="00000000" w:rsidRPr="00000000">
              <w:rPr>
                <w:sz w:val="23"/>
                <w:szCs w:val="23"/>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A">
            <w:pPr>
              <w:rPr>
                <w:sz w:val="23"/>
                <w:szCs w:val="23"/>
              </w:rPr>
            </w:pPr>
            <w:r w:rsidDel="00000000" w:rsidR="00000000" w:rsidRPr="00000000">
              <w:rPr>
                <w:sz w:val="23"/>
                <w:szCs w:val="23"/>
                <w:rtl w:val="0"/>
              </w:rPr>
              <w:t xml:space="preserve">перевод на другую специальность</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B">
            <w:pPr>
              <w:rPr>
                <w:sz w:val="23"/>
                <w:szCs w:val="23"/>
              </w:rPr>
            </w:pPr>
            <w:r w:rsidDel="00000000" w:rsidR="00000000" w:rsidRPr="00000000">
              <w:rPr>
                <w:sz w:val="23"/>
                <w:szCs w:val="23"/>
                <w:rtl w:val="0"/>
              </w:rPr>
              <w:t xml:space="preserve">отчислить с курса</w:t>
            </w:r>
          </w:p>
        </w:tc>
        <w:tc>
          <w:tcPr>
            <w:tcBorders>
              <w:bottom w:color="000000" w:space="0" w:sz="4" w:val="single"/>
              <w:right w:color="000000" w:space="0" w:sz="4" w:val="single"/>
            </w:tcBorders>
          </w:tcPr>
          <w:p w:rsidR="00000000" w:rsidDel="00000000" w:rsidP="00000000" w:rsidRDefault="00000000" w:rsidRPr="00000000" w14:paraId="0000013C">
            <w:pPr>
              <w:rPr>
                <w:sz w:val="23"/>
                <w:szCs w:val="23"/>
              </w:rPr>
            </w:pPr>
            <w:r w:rsidDel="00000000" w:rsidR="00000000" w:rsidRPr="00000000">
              <w:rPr>
                <w:sz w:val="23"/>
                <w:szCs w:val="23"/>
                <w:rtl w:val="0"/>
              </w:rPr>
              <w:t xml:space="preserve">……</w:t>
            </w:r>
          </w:p>
        </w:tc>
        <w:tc>
          <w:tcPr>
            <w:tcBorders>
              <w:left w:color="000000" w:space="0" w:sz="4" w:val="single"/>
            </w:tcBorders>
            <w:vAlign w:val="center"/>
          </w:tcPr>
          <w:p w:rsidR="00000000" w:rsidDel="00000000" w:rsidP="00000000" w:rsidRDefault="00000000" w:rsidRPr="00000000" w14:paraId="0000013D">
            <w:pPr>
              <w:rPr>
                <w:sz w:val="23"/>
                <w:szCs w:val="23"/>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jc w:val="right"/>
              <w:rPr>
                <w:sz w:val="23"/>
                <w:szCs w:val="23"/>
              </w:rPr>
            </w:pPr>
            <w:r w:rsidDel="00000000" w:rsidR="00000000" w:rsidRPr="00000000">
              <w:rPr>
                <w:sz w:val="23"/>
                <w:szCs w:val="23"/>
                <w:rtl w:val="0"/>
              </w:rPr>
              <w:t xml:space="preserve">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F">
            <w:pPr>
              <w:rPr>
                <w:i w:val="1"/>
                <w:iCs w:val="1"/>
                <w:sz w:val="23"/>
                <w:szCs w:val="23"/>
              </w:rPr>
            </w:pPr>
            <w:r w:rsidDel="00000000" w:rsidR="00000000" w:rsidRPr="00000000">
              <w:rPr>
                <w:i w:val="1"/>
                <w:iCs w:val="1"/>
                <w:sz w:val="23"/>
                <w:szCs w:val="23"/>
                <w:rtl w:val="0"/>
              </w:rPr>
              <w:t xml:space="preserve">ФИО слушателя полностью</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0">
            <w:pPr>
              <w:rPr>
                <w:sz w:val="23"/>
                <w:szCs w:val="23"/>
              </w:rPr>
            </w:pPr>
            <w:r w:rsidDel="00000000" w:rsidR="00000000" w:rsidRPr="00000000">
              <w:rPr>
                <w:sz w:val="23"/>
                <w:szCs w:val="23"/>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1">
            <w:pPr>
              <w:rPr>
                <w:sz w:val="23"/>
                <w:szCs w:val="23"/>
              </w:rPr>
            </w:pPr>
            <w:r w:rsidDel="00000000" w:rsidR="00000000" w:rsidRPr="00000000">
              <w:rPr>
                <w:sz w:val="23"/>
                <w:szCs w:val="23"/>
                <w:rtl w:val="0"/>
              </w:rPr>
              <w:t xml:space="preserve">академический отпуск</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2">
            <w:pPr>
              <w:rPr>
                <w:sz w:val="23"/>
                <w:szCs w:val="23"/>
              </w:rPr>
            </w:pPr>
            <w:r w:rsidDel="00000000" w:rsidR="00000000" w:rsidRPr="00000000">
              <w:rPr>
                <w:sz w:val="23"/>
                <w:szCs w:val="23"/>
                <w:rtl w:val="0"/>
              </w:rPr>
              <w:t xml:space="preserve">отчислить с курса</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43">
            <w:pPr>
              <w:rPr>
                <w:sz w:val="23"/>
                <w:szCs w:val="23"/>
              </w:rPr>
            </w:pPr>
            <w:r w:rsidDel="00000000" w:rsidR="00000000" w:rsidRPr="00000000">
              <w:rPr>
                <w:sz w:val="23"/>
                <w:szCs w:val="23"/>
                <w:rtl w:val="0"/>
              </w:rPr>
              <w:t xml:space="preserve">…..</w:t>
            </w:r>
          </w:p>
        </w:tc>
        <w:tc>
          <w:tcPr>
            <w:tcBorders>
              <w:left w:color="000000" w:space="0" w:sz="4" w:val="single"/>
            </w:tcBorders>
            <w:vAlign w:val="center"/>
          </w:tcPr>
          <w:p w:rsidR="00000000" w:rsidDel="00000000" w:rsidP="00000000" w:rsidRDefault="00000000" w:rsidRPr="00000000" w14:paraId="00000144">
            <w:pPr>
              <w:rPr>
                <w:sz w:val="23"/>
                <w:szCs w:val="23"/>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jc w:val="right"/>
              <w:rPr>
                <w:sz w:val="23"/>
                <w:szCs w:val="23"/>
              </w:rPr>
            </w:pPr>
            <w:r w:rsidDel="00000000" w:rsidR="00000000" w:rsidRPr="00000000">
              <w:rPr>
                <w:sz w:val="23"/>
                <w:szCs w:val="23"/>
                <w:rtl w:val="0"/>
              </w:rPr>
              <w:t xml:space="preserv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6">
            <w:pPr>
              <w:rPr>
                <w:i w:val="1"/>
                <w:iCs w:val="1"/>
                <w:sz w:val="23"/>
                <w:szCs w:val="23"/>
              </w:rPr>
            </w:pPr>
            <w:r w:rsidDel="00000000" w:rsidR="00000000" w:rsidRPr="00000000">
              <w:rPr>
                <w:i w:val="1"/>
                <w:iCs w:val="1"/>
                <w:sz w:val="23"/>
                <w:szCs w:val="23"/>
                <w:rtl w:val="0"/>
              </w:rPr>
              <w:t xml:space="preserve">ФИО слушателя полностью</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7">
            <w:pPr>
              <w:rPr>
                <w:sz w:val="23"/>
                <w:szCs w:val="23"/>
              </w:rPr>
            </w:pPr>
            <w:r w:rsidDel="00000000" w:rsidR="00000000" w:rsidRPr="00000000">
              <w:rPr>
                <w:sz w:val="23"/>
                <w:szCs w:val="23"/>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8">
            <w:pPr>
              <w:rPr>
                <w:sz w:val="23"/>
                <w:szCs w:val="23"/>
              </w:rPr>
            </w:pPr>
            <w:r w:rsidDel="00000000" w:rsidR="00000000" w:rsidRPr="00000000">
              <w:rPr>
                <w:sz w:val="23"/>
                <w:szCs w:val="23"/>
                <w:rtl w:val="0"/>
              </w:rPr>
              <w:t xml:space="preserve">смена фамилии</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9">
            <w:pPr>
              <w:rPr>
                <w:sz w:val="23"/>
                <w:szCs w:val="23"/>
              </w:rPr>
            </w:pPr>
            <w:r w:rsidDel="00000000" w:rsidR="00000000" w:rsidRPr="00000000">
              <w:rPr>
                <w:sz w:val="23"/>
                <w:szCs w:val="23"/>
                <w:rtl w:val="0"/>
              </w:rPr>
              <w:t xml:space="preserve">новая фамилия</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4A">
            <w:pPr>
              <w:rPr>
                <w:sz w:val="23"/>
                <w:szCs w:val="23"/>
              </w:rPr>
            </w:pPr>
            <w:r w:rsidDel="00000000" w:rsidR="00000000" w:rsidRPr="00000000">
              <w:rPr>
                <w:sz w:val="23"/>
                <w:szCs w:val="23"/>
                <w:rtl w:val="0"/>
              </w:rPr>
              <w:t xml:space="preserve">…..</w:t>
            </w:r>
          </w:p>
        </w:tc>
        <w:tc>
          <w:tcPr>
            <w:tcBorders>
              <w:left w:color="000000" w:space="0" w:sz="4" w:val="single"/>
            </w:tcBorders>
            <w:vAlign w:val="center"/>
          </w:tcPr>
          <w:p w:rsidR="00000000" w:rsidDel="00000000" w:rsidP="00000000" w:rsidRDefault="00000000" w:rsidRPr="00000000" w14:paraId="0000014B">
            <w:pPr>
              <w:rPr>
                <w:sz w:val="23"/>
                <w:szCs w:val="23"/>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jc w:val="right"/>
              <w:rPr>
                <w:sz w:val="23"/>
                <w:szCs w:val="23"/>
              </w:rPr>
            </w:pPr>
            <w:r w:rsidDel="00000000" w:rsidR="00000000" w:rsidRPr="00000000">
              <w:rPr>
                <w:sz w:val="23"/>
                <w:szCs w:val="23"/>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D">
            <w:pPr>
              <w:rPr>
                <w:sz w:val="23"/>
                <w:szCs w:val="23"/>
              </w:rPr>
            </w:pPr>
            <w:r w:rsidDel="00000000" w:rsidR="00000000" w:rsidRPr="00000000">
              <w:rPr>
                <w:i w:val="1"/>
                <w:iCs w:val="1"/>
                <w:sz w:val="23"/>
                <w:szCs w:val="23"/>
                <w:rtl w:val="0"/>
              </w:rPr>
              <w:t xml:space="preserve">ФИО слушателя полностью</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E">
            <w:pPr>
              <w:rPr>
                <w:sz w:val="23"/>
                <w:szCs w:val="23"/>
              </w:rPr>
            </w:pPr>
            <w:r w:rsidDel="00000000" w:rsidR="00000000" w:rsidRPr="00000000">
              <w:rPr>
                <w:sz w:val="23"/>
                <w:szCs w:val="23"/>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F">
            <w:pPr>
              <w:rPr>
                <w:sz w:val="23"/>
                <w:szCs w:val="23"/>
              </w:rPr>
            </w:pPr>
            <w:r w:rsidDel="00000000" w:rsidR="00000000" w:rsidRPr="00000000">
              <w:rPr>
                <w:sz w:val="23"/>
                <w:szCs w:val="23"/>
                <w:rtl w:val="0"/>
              </w:rPr>
              <w:t xml:space="preserve">выход из академического отпуска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0">
            <w:pPr>
              <w:rPr>
                <w:sz w:val="23"/>
                <w:szCs w:val="23"/>
              </w:rPr>
            </w:pPr>
            <w:r w:rsidDel="00000000" w:rsidR="00000000" w:rsidRPr="00000000">
              <w:rPr>
                <w:sz w:val="23"/>
                <w:szCs w:val="23"/>
                <w:rtl w:val="0"/>
              </w:rPr>
              <w:t xml:space="preserve">зачислить на курс</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51">
            <w:pPr>
              <w:rPr>
                <w:sz w:val="23"/>
                <w:szCs w:val="23"/>
              </w:rPr>
            </w:pPr>
            <w:r w:rsidDel="00000000" w:rsidR="00000000" w:rsidRPr="00000000">
              <w:rPr>
                <w:sz w:val="23"/>
                <w:szCs w:val="23"/>
                <w:rtl w:val="0"/>
              </w:rPr>
              <w:t xml:space="preserve">…..</w:t>
            </w:r>
          </w:p>
        </w:tc>
        <w:tc>
          <w:tcPr>
            <w:tcBorders>
              <w:left w:color="000000" w:space="0" w:sz="4" w:val="single"/>
            </w:tcBorders>
            <w:vAlign w:val="center"/>
          </w:tcPr>
          <w:p w:rsidR="00000000" w:rsidDel="00000000" w:rsidP="00000000" w:rsidRDefault="00000000" w:rsidRPr="00000000" w14:paraId="00000152">
            <w:pPr>
              <w:rPr>
                <w:sz w:val="23"/>
                <w:szCs w:val="23"/>
              </w:rPr>
            </w:pPr>
            <w:r w:rsidDel="00000000" w:rsidR="00000000" w:rsidRPr="00000000">
              <w:rPr>
                <w:rtl w:val="0"/>
              </w:rPr>
            </w:r>
          </w:p>
        </w:tc>
      </w:tr>
    </w:tbl>
    <w:p w:rsidR="00000000" w:rsidDel="00000000" w:rsidP="00000000" w:rsidRDefault="00000000" w:rsidRPr="00000000" w14:paraId="00000153">
      <w:pPr>
        <w:tabs>
          <w:tab w:val="left" w:leader="none" w:pos="1896"/>
        </w:tabs>
        <w:ind w:firstLine="709"/>
        <w:jc w:val="both"/>
        <w:rPr>
          <w:sz w:val="23"/>
          <w:szCs w:val="23"/>
        </w:rPr>
      </w:pPr>
      <w:r w:rsidDel="00000000" w:rsidR="00000000" w:rsidRPr="00000000">
        <w:rPr>
          <w:rtl w:val="0"/>
        </w:rPr>
      </w:r>
    </w:p>
    <w:p w:rsidR="00000000" w:rsidDel="00000000" w:rsidP="00000000" w:rsidRDefault="00000000" w:rsidRPr="00000000" w14:paraId="00000154">
      <w:pPr>
        <w:tabs>
          <w:tab w:val="left" w:leader="none" w:pos="1896"/>
        </w:tabs>
        <w:ind w:firstLine="709"/>
        <w:jc w:val="both"/>
        <w:rPr>
          <w:sz w:val="23"/>
          <w:szCs w:val="23"/>
        </w:rPr>
      </w:pPr>
      <w:r w:rsidDel="00000000" w:rsidR="00000000" w:rsidRPr="00000000">
        <w:rPr>
          <w:sz w:val="23"/>
          <w:szCs w:val="23"/>
          <w:rtl w:val="0"/>
        </w:rPr>
        <w:t xml:space="preserve">Количество студентов не превышает ___ (_________) человек, согласно п. __ Договора. </w:t>
      </w:r>
    </w:p>
    <w:p w:rsidR="00000000" w:rsidDel="00000000" w:rsidP="00000000" w:rsidRDefault="00000000" w:rsidRPr="00000000" w14:paraId="00000155">
      <w:pPr>
        <w:spacing w:after="200" w:line="276" w:lineRule="auto"/>
        <w:jc w:val="both"/>
        <w:rPr>
          <w:sz w:val="23"/>
          <w:szCs w:val="23"/>
        </w:rPr>
      </w:pPr>
      <w:r w:rsidDel="00000000" w:rsidR="00000000" w:rsidRPr="00000000">
        <w:rPr>
          <w:rtl w:val="0"/>
        </w:rPr>
      </w:r>
    </w:p>
    <w:tbl>
      <w:tblPr>
        <w:tblStyle w:val="Table10"/>
        <w:tblW w:w="10465.0" w:type="dxa"/>
        <w:jc w:val="left"/>
        <w:tblLayout w:type="fixed"/>
        <w:tblLook w:val="0000"/>
      </w:tblPr>
      <w:tblGrid>
        <w:gridCol w:w="5235"/>
        <w:gridCol w:w="5230"/>
        <w:tblGridChange w:id="0">
          <w:tblGrid>
            <w:gridCol w:w="5235"/>
            <w:gridCol w:w="5230"/>
          </w:tblGrid>
        </w:tblGridChange>
      </w:tblGrid>
      <w:tr>
        <w:trPr>
          <w:cantSplit w:val="0"/>
          <w:trHeight w:val="1569" w:hRule="atLeast"/>
          <w:tblHeader w:val="0"/>
        </w:trPr>
        <w:tc>
          <w:tcPr/>
          <w:p w:rsidR="00000000" w:rsidDel="00000000" w:rsidP="00000000" w:rsidRDefault="00000000" w:rsidRPr="00000000" w14:paraId="00000156">
            <w:pPr>
              <w:keepNext w:val="1"/>
              <w:keepLines w:val="1"/>
              <w:ind w:left="173" w:firstLine="0"/>
              <w:jc w:val="both"/>
              <w:rPr>
                <w:sz w:val="23"/>
                <w:szCs w:val="23"/>
              </w:rPr>
            </w:pPr>
            <w:r w:rsidDel="00000000" w:rsidR="00000000" w:rsidRPr="00000000">
              <w:rPr>
                <w:rtl w:val="0"/>
              </w:rPr>
            </w:r>
          </w:p>
          <w:p w:rsidR="00000000" w:rsidDel="00000000" w:rsidP="00000000" w:rsidRDefault="00000000" w:rsidRPr="00000000" w14:paraId="00000157">
            <w:pPr>
              <w:keepNext w:val="1"/>
              <w:keepLines w:val="1"/>
              <w:ind w:left="173" w:firstLine="0"/>
              <w:jc w:val="both"/>
              <w:rPr>
                <w:b w:val="1"/>
                <w:bCs w:val="1"/>
                <w:sz w:val="23"/>
                <w:szCs w:val="23"/>
              </w:rPr>
            </w:pPr>
            <w:r w:rsidDel="00000000" w:rsidR="00000000" w:rsidRPr="00000000">
              <w:rPr>
                <w:b w:val="1"/>
                <w:bCs w:val="1"/>
                <w:sz w:val="23"/>
                <w:szCs w:val="23"/>
                <w:rtl w:val="0"/>
              </w:rPr>
              <w:t xml:space="preserve">От Базовой организации:</w:t>
            </w:r>
          </w:p>
          <w:p w:rsidR="00000000" w:rsidDel="00000000" w:rsidP="00000000" w:rsidRDefault="00000000" w:rsidRPr="00000000" w14:paraId="00000158">
            <w:pPr>
              <w:keepNext w:val="1"/>
              <w:keepLines w:val="1"/>
              <w:ind w:left="173" w:firstLine="0"/>
              <w:jc w:val="both"/>
              <w:rPr>
                <w:sz w:val="23"/>
                <w:szCs w:val="23"/>
              </w:rPr>
            </w:pPr>
            <w:r w:rsidDel="00000000" w:rsidR="00000000" w:rsidRPr="00000000">
              <w:rPr>
                <w:rtl w:val="0"/>
              </w:rPr>
            </w:r>
          </w:p>
          <w:p w:rsidR="00000000" w:rsidDel="00000000" w:rsidP="00000000" w:rsidRDefault="00000000" w:rsidRPr="00000000" w14:paraId="00000159">
            <w:pPr>
              <w:keepNext w:val="1"/>
              <w:keepLines w:val="1"/>
              <w:ind w:left="173" w:firstLine="0"/>
              <w:jc w:val="both"/>
              <w:rPr>
                <w:sz w:val="23"/>
                <w:szCs w:val="23"/>
              </w:rPr>
            </w:pPr>
            <w:r w:rsidDel="00000000" w:rsidR="00000000" w:rsidRPr="00000000">
              <w:rPr>
                <w:sz w:val="23"/>
                <w:szCs w:val="23"/>
                <w:rtl w:val="0"/>
              </w:rPr>
              <w:t xml:space="preserve">__________________ И.О. Фамилия</w:t>
            </w:r>
          </w:p>
          <w:p w:rsidR="00000000" w:rsidDel="00000000" w:rsidP="00000000" w:rsidRDefault="00000000" w:rsidRPr="00000000" w14:paraId="0000015A">
            <w:pPr>
              <w:keepNext w:val="1"/>
              <w:keepLines w:val="1"/>
              <w:ind w:left="173" w:firstLine="0"/>
              <w:jc w:val="both"/>
              <w:rPr>
                <w:sz w:val="23"/>
                <w:szCs w:val="23"/>
              </w:rPr>
            </w:pPr>
            <w:r w:rsidDel="00000000" w:rsidR="00000000" w:rsidRPr="00000000">
              <w:rPr>
                <w:sz w:val="23"/>
                <w:szCs w:val="23"/>
                <w:rtl w:val="0"/>
              </w:rPr>
              <w:t xml:space="preserve">м.п.</w:t>
            </w:r>
          </w:p>
        </w:tc>
        <w:tc>
          <w:tcPr/>
          <w:p w:rsidR="00000000" w:rsidDel="00000000" w:rsidP="00000000" w:rsidRDefault="00000000" w:rsidRPr="00000000" w14:paraId="0000015B">
            <w:pPr>
              <w:keepNext w:val="1"/>
              <w:keepLines w:val="1"/>
              <w:ind w:right="177"/>
              <w:rPr>
                <w:b w:val="1"/>
                <w:bCs w:val="1"/>
                <w:sz w:val="23"/>
                <w:szCs w:val="23"/>
              </w:rPr>
            </w:pPr>
            <w:r w:rsidDel="00000000" w:rsidR="00000000" w:rsidRPr="00000000">
              <w:rPr>
                <w:rtl w:val="0"/>
              </w:rPr>
            </w:r>
          </w:p>
          <w:p w:rsidR="00000000" w:rsidDel="00000000" w:rsidP="00000000" w:rsidRDefault="00000000" w:rsidRPr="00000000" w14:paraId="0000015C">
            <w:pPr>
              <w:keepNext w:val="1"/>
              <w:keepLines w:val="1"/>
              <w:ind w:right="177"/>
              <w:rPr>
                <w:b w:val="1"/>
                <w:bCs w:val="1"/>
                <w:sz w:val="23"/>
                <w:szCs w:val="23"/>
              </w:rPr>
            </w:pPr>
            <w:r w:rsidDel="00000000" w:rsidR="00000000" w:rsidRPr="00000000">
              <w:rPr>
                <w:b w:val="1"/>
                <w:bCs w:val="1"/>
                <w:sz w:val="23"/>
                <w:szCs w:val="23"/>
                <w:rtl w:val="0"/>
              </w:rPr>
              <w:t xml:space="preserve">  От Организации-участника: </w:t>
            </w:r>
          </w:p>
          <w:p w:rsidR="00000000" w:rsidDel="00000000" w:rsidP="00000000" w:rsidRDefault="00000000" w:rsidRPr="00000000" w14:paraId="0000015D">
            <w:pPr>
              <w:keepNext w:val="1"/>
              <w:keepLines w:val="1"/>
              <w:ind w:right="177"/>
              <w:rPr>
                <w:sz w:val="23"/>
                <w:szCs w:val="23"/>
              </w:rPr>
            </w:pPr>
            <w:r w:rsidDel="00000000" w:rsidR="00000000" w:rsidRPr="00000000">
              <w:rPr>
                <w:sz w:val="23"/>
                <w:szCs w:val="23"/>
                <w:rtl w:val="0"/>
              </w:rPr>
              <w:t xml:space="preserve">  Проректор по дополнительному   образованию НИТУ МИСИС</w:t>
            </w:r>
          </w:p>
          <w:p w:rsidR="00000000" w:rsidDel="00000000" w:rsidP="00000000" w:rsidRDefault="00000000" w:rsidRPr="00000000" w14:paraId="0000015E">
            <w:pPr>
              <w:keepNext w:val="1"/>
              <w:keepLines w:val="1"/>
              <w:ind w:right="177"/>
              <w:rPr>
                <w:sz w:val="23"/>
                <w:szCs w:val="23"/>
              </w:rPr>
            </w:pPr>
            <w:r w:rsidDel="00000000" w:rsidR="00000000" w:rsidRPr="00000000">
              <w:rPr>
                <w:rtl w:val="0"/>
              </w:rPr>
            </w:r>
          </w:p>
          <w:p w:rsidR="00000000" w:rsidDel="00000000" w:rsidP="00000000" w:rsidRDefault="00000000" w:rsidRPr="00000000" w14:paraId="0000015F">
            <w:pPr>
              <w:keepNext w:val="1"/>
              <w:keepLines w:val="1"/>
              <w:ind w:right="177"/>
              <w:rPr>
                <w:sz w:val="23"/>
                <w:szCs w:val="23"/>
              </w:rPr>
            </w:pPr>
            <w:r w:rsidDel="00000000" w:rsidR="00000000" w:rsidRPr="00000000">
              <w:rPr>
                <w:sz w:val="23"/>
                <w:szCs w:val="23"/>
                <w:rtl w:val="0"/>
              </w:rPr>
              <w:t xml:space="preserve">________________ В.Л. Петров</w:t>
            </w:r>
          </w:p>
          <w:p w:rsidR="00000000" w:rsidDel="00000000" w:rsidP="00000000" w:rsidRDefault="00000000" w:rsidRPr="00000000" w14:paraId="00000160">
            <w:pPr>
              <w:keepNext w:val="1"/>
              <w:keepLines w:val="1"/>
              <w:ind w:right="177"/>
              <w:rPr>
                <w:b w:val="1"/>
                <w:bCs w:val="1"/>
                <w:sz w:val="23"/>
                <w:szCs w:val="23"/>
              </w:rPr>
            </w:pPr>
            <w:r w:rsidDel="00000000" w:rsidR="00000000" w:rsidRPr="00000000">
              <w:rPr>
                <w:sz w:val="23"/>
                <w:szCs w:val="23"/>
                <w:rtl w:val="0"/>
              </w:rPr>
              <w:t xml:space="preserve">м.п.</w:t>
            </w:r>
            <w:r w:rsidDel="00000000" w:rsidR="00000000" w:rsidRPr="00000000">
              <w:rPr>
                <w:rtl w:val="0"/>
              </w:rPr>
            </w:r>
          </w:p>
        </w:tc>
      </w:tr>
    </w:tbl>
    <w:p w:rsidR="00000000" w:rsidDel="00000000" w:rsidP="00000000" w:rsidRDefault="00000000" w:rsidRPr="00000000" w14:paraId="00000161">
      <w:pPr>
        <w:spacing w:after="200" w:line="276" w:lineRule="auto"/>
        <w:jc w:val="both"/>
        <w:rPr>
          <w:sz w:val="23"/>
          <w:szCs w:val="23"/>
        </w:rPr>
      </w:pPr>
      <w:r w:rsidDel="00000000" w:rsidR="00000000" w:rsidRPr="00000000">
        <w:rPr>
          <w:rtl w:val="0"/>
        </w:rPr>
      </w:r>
    </w:p>
    <w:p w:rsidR="00000000" w:rsidDel="00000000" w:rsidP="00000000" w:rsidRDefault="00000000" w:rsidRPr="00000000" w14:paraId="00000162">
      <w:pPr>
        <w:spacing w:after="200" w:line="276" w:lineRule="auto"/>
        <w:jc w:val="both"/>
        <w:rPr>
          <w:sz w:val="23"/>
          <w:szCs w:val="23"/>
        </w:rPr>
      </w:pPr>
      <w:r w:rsidDel="00000000" w:rsidR="00000000" w:rsidRPr="00000000">
        <w:rPr>
          <w:rtl w:val="0"/>
        </w:rPr>
      </w:r>
    </w:p>
    <w:p w:rsidR="00000000" w:rsidDel="00000000" w:rsidP="00000000" w:rsidRDefault="00000000" w:rsidRPr="00000000" w14:paraId="00000163">
      <w:pPr>
        <w:spacing w:after="200" w:line="276" w:lineRule="auto"/>
        <w:jc w:val="both"/>
        <w:rPr>
          <w:sz w:val="23"/>
          <w:szCs w:val="23"/>
        </w:rPr>
      </w:pPr>
      <w:r w:rsidDel="00000000" w:rsidR="00000000" w:rsidRPr="00000000">
        <w:rPr>
          <w:rtl w:val="0"/>
        </w:rPr>
      </w:r>
    </w:p>
    <w:p w:rsidR="00000000" w:rsidDel="00000000" w:rsidP="00000000" w:rsidRDefault="00000000" w:rsidRPr="00000000" w14:paraId="00000164">
      <w:pPr>
        <w:spacing w:after="200" w:line="276" w:lineRule="auto"/>
        <w:jc w:val="both"/>
        <w:rPr>
          <w:sz w:val="23"/>
          <w:szCs w:val="23"/>
        </w:rPr>
      </w:pPr>
      <w:r w:rsidDel="00000000" w:rsidR="00000000" w:rsidRPr="00000000">
        <w:rPr>
          <w:rtl w:val="0"/>
        </w:rPr>
      </w:r>
    </w:p>
    <w:p w:rsidR="00000000" w:rsidDel="00000000" w:rsidP="00000000" w:rsidRDefault="00000000" w:rsidRPr="00000000" w14:paraId="00000165">
      <w:pPr>
        <w:spacing w:after="200" w:line="276" w:lineRule="auto"/>
        <w:jc w:val="both"/>
        <w:rPr>
          <w:sz w:val="23"/>
          <w:szCs w:val="23"/>
        </w:rPr>
      </w:pPr>
      <w:r w:rsidDel="00000000" w:rsidR="00000000" w:rsidRPr="00000000">
        <w:rPr>
          <w:rtl w:val="0"/>
        </w:rPr>
      </w:r>
    </w:p>
    <w:p w:rsidR="00000000" w:rsidDel="00000000" w:rsidP="00000000" w:rsidRDefault="00000000" w:rsidRPr="00000000" w14:paraId="00000166">
      <w:pPr>
        <w:spacing w:after="200" w:line="276" w:lineRule="auto"/>
        <w:jc w:val="both"/>
        <w:rPr>
          <w:sz w:val="23"/>
          <w:szCs w:val="23"/>
        </w:rPr>
      </w:pPr>
      <w:r w:rsidDel="00000000" w:rsidR="00000000" w:rsidRPr="00000000">
        <w:rPr>
          <w:rtl w:val="0"/>
        </w:rPr>
      </w:r>
    </w:p>
    <w:p w:rsidR="00000000" w:rsidDel="00000000" w:rsidP="00000000" w:rsidRDefault="00000000" w:rsidRPr="00000000" w14:paraId="00000167">
      <w:pPr>
        <w:spacing w:after="200" w:line="276" w:lineRule="auto"/>
        <w:jc w:val="both"/>
        <w:rPr>
          <w:sz w:val="23"/>
          <w:szCs w:val="23"/>
        </w:rPr>
      </w:pPr>
      <w:r w:rsidDel="00000000" w:rsidR="00000000" w:rsidRPr="00000000">
        <w:rPr>
          <w:rtl w:val="0"/>
        </w:rPr>
      </w:r>
    </w:p>
    <w:p w:rsidR="00000000" w:rsidDel="00000000" w:rsidP="00000000" w:rsidRDefault="00000000" w:rsidRPr="00000000" w14:paraId="00000168">
      <w:pPr>
        <w:rPr>
          <w:sz w:val="23"/>
          <w:szCs w:val="23"/>
        </w:rPr>
      </w:pPr>
      <w:r w:rsidDel="00000000" w:rsidR="00000000" w:rsidRPr="00000000">
        <w:rPr>
          <w:rtl w:val="0"/>
        </w:rPr>
      </w:r>
    </w:p>
    <w:p w:rsidR="00000000" w:rsidDel="00000000" w:rsidP="00000000" w:rsidRDefault="00000000" w:rsidRPr="00000000" w14:paraId="00000169">
      <w:pPr>
        <w:jc w:val="right"/>
        <w:rPr>
          <w:sz w:val="23"/>
          <w:szCs w:val="23"/>
        </w:rPr>
      </w:pPr>
      <w:r w:rsidDel="00000000" w:rsidR="00000000" w:rsidRPr="00000000">
        <w:rPr>
          <w:rtl w:val="0"/>
        </w:rPr>
      </w:r>
    </w:p>
    <w:p w:rsidR="00000000" w:rsidDel="00000000" w:rsidP="00000000" w:rsidRDefault="00000000" w:rsidRPr="00000000" w14:paraId="0000016A">
      <w:pPr>
        <w:jc w:val="right"/>
        <w:rPr>
          <w:sz w:val="23"/>
          <w:szCs w:val="23"/>
        </w:rPr>
      </w:pPr>
      <w:r w:rsidDel="00000000" w:rsidR="00000000" w:rsidRPr="00000000">
        <w:rPr>
          <w:rtl w:val="0"/>
        </w:rPr>
      </w:r>
    </w:p>
    <w:p w:rsidR="00000000" w:rsidDel="00000000" w:rsidP="00000000" w:rsidRDefault="00000000" w:rsidRPr="00000000" w14:paraId="0000016B">
      <w:pPr>
        <w:jc w:val="right"/>
        <w:rPr>
          <w:sz w:val="23"/>
          <w:szCs w:val="23"/>
        </w:rPr>
      </w:pPr>
      <w:r w:rsidDel="00000000" w:rsidR="00000000" w:rsidRPr="00000000">
        <w:rPr>
          <w:rtl w:val="0"/>
        </w:rPr>
      </w:r>
    </w:p>
    <w:p w:rsidR="00000000" w:rsidDel="00000000" w:rsidP="00000000" w:rsidRDefault="00000000" w:rsidRPr="00000000" w14:paraId="0000016C">
      <w:pPr>
        <w:jc w:val="right"/>
        <w:rPr>
          <w:sz w:val="23"/>
          <w:szCs w:val="23"/>
        </w:rPr>
      </w:pPr>
      <w:r w:rsidDel="00000000" w:rsidR="00000000" w:rsidRPr="00000000">
        <w:rPr>
          <w:sz w:val="23"/>
          <w:szCs w:val="23"/>
          <w:rtl w:val="0"/>
        </w:rPr>
        <w:t xml:space="preserve">Приложение №5</w:t>
      </w:r>
    </w:p>
    <w:p w:rsidR="00000000" w:rsidDel="00000000" w:rsidP="00000000" w:rsidRDefault="00000000" w:rsidRPr="00000000" w14:paraId="0000016D">
      <w:pPr>
        <w:tabs>
          <w:tab w:val="left" w:leader="none" w:pos="5529"/>
        </w:tabs>
        <w:jc w:val="right"/>
        <w:rPr>
          <w:sz w:val="23"/>
          <w:szCs w:val="23"/>
        </w:rPr>
      </w:pPr>
      <w:r w:rsidDel="00000000" w:rsidR="00000000" w:rsidRPr="00000000">
        <w:rPr>
          <w:sz w:val="23"/>
          <w:szCs w:val="23"/>
          <w:rtl w:val="0"/>
        </w:rPr>
        <w:t xml:space="preserve">к договору № _______________________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от «____» _____________________ года</w:t>
      </w:r>
    </w:p>
    <w:p w:rsidR="00000000" w:rsidDel="00000000" w:rsidP="00000000" w:rsidRDefault="00000000" w:rsidRPr="00000000" w14:paraId="0000016F">
      <w:pPr>
        <w:tabs>
          <w:tab w:val="left" w:leader="none" w:pos="5529"/>
        </w:tabs>
        <w:jc w:val="right"/>
        <w:rPr>
          <w:sz w:val="23"/>
          <w:szCs w:val="23"/>
        </w:rPr>
      </w:pPr>
      <w:r w:rsidDel="00000000" w:rsidR="00000000" w:rsidRPr="00000000">
        <w:rPr>
          <w:rtl w:val="0"/>
        </w:rPr>
      </w:r>
    </w:p>
    <w:p w:rsidR="00000000" w:rsidDel="00000000" w:rsidP="00000000" w:rsidRDefault="00000000" w:rsidRPr="00000000" w14:paraId="00000170">
      <w:pPr>
        <w:jc w:val="center"/>
        <w:rPr>
          <w:sz w:val="23"/>
          <w:szCs w:val="23"/>
        </w:rPr>
      </w:pPr>
      <w:r w:rsidDel="00000000" w:rsidR="00000000" w:rsidRPr="00000000">
        <w:rPr>
          <w:rtl w:val="0"/>
        </w:rPr>
      </w:r>
    </w:p>
    <w:p w:rsidR="00000000" w:rsidDel="00000000" w:rsidP="00000000" w:rsidRDefault="00000000" w:rsidRPr="00000000" w14:paraId="00000171">
      <w:pPr>
        <w:jc w:val="center"/>
        <w:rPr>
          <w:sz w:val="23"/>
          <w:szCs w:val="23"/>
        </w:rPr>
      </w:pPr>
      <w:r w:rsidDel="00000000" w:rsidR="00000000" w:rsidRPr="00000000">
        <w:rPr>
          <w:sz w:val="23"/>
          <w:szCs w:val="23"/>
          <w:rtl w:val="0"/>
        </w:rPr>
        <w:t xml:space="preserve">                                                                                                                                                   ФОРМА</w:t>
      </w:r>
    </w:p>
    <w:p w:rsidR="00000000" w:rsidDel="00000000" w:rsidP="00000000" w:rsidRDefault="00000000" w:rsidRPr="00000000" w14:paraId="00000172">
      <w:pPr>
        <w:jc w:val="center"/>
        <w:rPr>
          <w:b w:val="1"/>
          <w:bCs w:val="1"/>
          <w:sz w:val="23"/>
          <w:szCs w:val="23"/>
        </w:rPr>
      </w:pPr>
      <w:r w:rsidDel="00000000" w:rsidR="00000000" w:rsidRPr="00000000">
        <w:rPr>
          <w:b w:val="1"/>
          <w:bCs w:val="1"/>
          <w:sz w:val="23"/>
          <w:szCs w:val="23"/>
          <w:rtl w:val="0"/>
        </w:rPr>
        <w:t xml:space="preserve">Акт об оказании услуг </w:t>
      </w:r>
    </w:p>
    <w:p w:rsidR="00000000" w:rsidDel="00000000" w:rsidP="00000000" w:rsidRDefault="00000000" w:rsidRPr="00000000" w14:paraId="00000173">
      <w:pPr>
        <w:jc w:val="center"/>
        <w:rPr>
          <w:b w:val="1"/>
          <w:bCs w:val="1"/>
          <w:sz w:val="23"/>
          <w:szCs w:val="23"/>
        </w:rPr>
      </w:pPr>
      <w:r w:rsidDel="00000000" w:rsidR="00000000" w:rsidRPr="00000000">
        <w:rPr>
          <w:b w:val="1"/>
          <w:bCs w:val="1"/>
          <w:sz w:val="23"/>
          <w:szCs w:val="23"/>
          <w:rtl w:val="0"/>
        </w:rPr>
        <w:tab/>
        <w:tab/>
        <w:t xml:space="preserve"> </w:t>
        <w:tab/>
        <w:t xml:space="preserve">                                                                                «         »____   _____ 2026 г.</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______________, осуществляющее образовательную деятельность на основании лицензии, регистрационный номер __________, выданной Федеральной службой по надзору в сфере образования и науки _________ (бессрочно),</w:t>
      </w:r>
      <w:r w:rsidDel="00000000" w:rsidR="00000000" w:rsidRPr="00000000">
        <w:rPr>
          <w:rFonts w:ascii="Times New Roman" w:cs="Times New Roman" w:eastAsia="Times New Roman" w:hAnsi="Times New Roman"/>
          <w:b w:val="0"/>
          <w:bCs w:val="0"/>
          <w:i w:val="1"/>
          <w:iCs w:val="1"/>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именуемое в дальнейшем «Базовая организация», в лице ____________, действующего на основании доверенности ___ от __________, с одной стороны, и 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осуществляющее образовательную деятельность на основании лицензии от 21.10.2021 рег. №Л035-00115-77/00096944, выданной Федеральной службой по надзору в сфере образования и науки бессрочно, именуемое в дальнейшем «Организация-участник», в лице проректора по дополнительному образованию Петрова Вадима Леонидовича, действующего на основании доверенности № 14-08 от 30.01.2026, с другой стороны, по отдельности именуются «Сторона», а вместе – «Стороны», составили настоящий Акт об оказании услуг обязательств по Договору о нижеследующем:</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1"/>
          <w:iCs w:val="1"/>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 По настоящему Акту стороны установили, что услуги по Договору № ___________от «___» _____________ ______ г. оказаны </w:t>
      </w: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Организацией-участником</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в полном объеме надлежащим образом, качественно и отвечают требованиям и заданию </w:t>
      </w: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Базовой организации</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Таблица 1</w:t>
      </w:r>
    </w:p>
    <w:tbl>
      <w:tblPr>
        <w:tblStyle w:val="Table11"/>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9"/>
        <w:gridCol w:w="1744"/>
        <w:gridCol w:w="4592"/>
        <w:tblGridChange w:id="0">
          <w:tblGrid>
            <w:gridCol w:w="4119"/>
            <w:gridCol w:w="1744"/>
            <w:gridCol w:w="45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Название дисциплины ____</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Количество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Название онлайн-курса</w:t>
            </w:r>
            <w:r w:rsidDel="00000000" w:rsidR="00000000" w:rsidRPr="00000000">
              <w:rPr>
                <w:rFonts w:ascii="Times New Roman" w:cs="Times New Roman" w:eastAsia="Times New Roman" w:hAnsi="Times New Roman"/>
                <w:b w:val="1"/>
                <w:bCs w:val="1"/>
                <w:i w:val="0"/>
                <w:iCs w:val="0"/>
                <w:smallCaps w:val="0"/>
                <w:strike w:val="1"/>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НИТУ МИСИС</w:t>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3"/>
                <w:szCs w:val="2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1"/>
                <w:iCs w:val="1"/>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3"/>
                <w:szCs w:val="23"/>
                <w:u w:val="none"/>
                <w:shd w:fill="auto" w:val="clear"/>
                <w:vertAlign w:val="baseline"/>
                <w:rtl w:val="0"/>
              </w:rPr>
              <w:t xml:space="preserve">____</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3"/>
                <w:szCs w:val="23"/>
                <w:u w:val="none"/>
                <w:shd w:fill="auto" w:val="clear"/>
                <w:vertAlign w:val="baseline"/>
              </w:rPr>
            </w:pPr>
            <w:r w:rsidDel="00000000" w:rsidR="00000000" w:rsidRPr="00000000">
              <w:rPr>
                <w:rtl w:val="0"/>
              </w:rPr>
            </w:r>
          </w:p>
        </w:tc>
      </w:tr>
    </w:tbl>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Претензий со стороны ____</w:t>
      </w:r>
      <w:r w:rsidDel="00000000" w:rsidR="00000000" w:rsidRPr="00000000">
        <w:rPr>
          <w:rFonts w:ascii="Times New Roman" w:cs="Times New Roman" w:eastAsia="Times New Roman" w:hAnsi="Times New Roman"/>
          <w:b w:val="0"/>
          <w:bCs w:val="0"/>
          <w:i w:val="0"/>
          <w:iCs w:val="0"/>
          <w:smallCaps w:val="0"/>
          <w:strike w:val="0"/>
          <w:color w:val="80808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к НИТУ МИСИС не имеется/имеется.</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  Общее количество слушателей, прошедших обучение на Онлайн-курсе _____ человек.</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 Стоимость обучения на Онлайн-курсе одного слушателя 2 000 (две тысячи) рублей. Стоимость обучения НДС не облагается согласно подп.14 п.2 ст.149 НК РФ.</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 Базовая организация в порядке, установленном Договором, обязуется оплатить Организации – участнику _____________ (_________________) рублей.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a3a3a"/>
          <w:sz w:val="23"/>
          <w:szCs w:val="23"/>
          <w:u w:val="none"/>
          <w:shd w:fill="auto" w:val="clear"/>
          <w:vertAlign w:val="baseline"/>
          <w:rtl w:val="0"/>
        </w:rPr>
        <w:t xml:space="preserve">5. Настоящий акт составлен в двух экземплярах, по одному экземпляру для каждой из сторон, имеющих одинаковую юридическую силу.</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tbl>
      <w:tblPr>
        <w:tblStyle w:val="Table12"/>
        <w:tblW w:w="10465.0" w:type="dxa"/>
        <w:jc w:val="left"/>
        <w:tblLayout w:type="fixed"/>
        <w:tblLook w:val="0000"/>
      </w:tblPr>
      <w:tblGrid>
        <w:gridCol w:w="5235"/>
        <w:gridCol w:w="5230"/>
        <w:tblGridChange w:id="0">
          <w:tblGrid>
            <w:gridCol w:w="5235"/>
            <w:gridCol w:w="5230"/>
          </w:tblGrid>
        </w:tblGridChange>
      </w:tblGrid>
      <w:tr>
        <w:trPr>
          <w:cantSplit w:val="0"/>
          <w:trHeight w:val="1569" w:hRule="atLeast"/>
          <w:tblHeader w:val="0"/>
        </w:trPr>
        <w:tc>
          <w:tcPr/>
          <w:p w:rsidR="00000000" w:rsidDel="00000000" w:rsidP="00000000" w:rsidRDefault="00000000" w:rsidRPr="00000000" w14:paraId="00000187">
            <w:pPr>
              <w:keepNext w:val="1"/>
              <w:keepLines w:val="1"/>
              <w:ind w:left="173" w:firstLine="0"/>
              <w:jc w:val="both"/>
              <w:rPr>
                <w:sz w:val="23"/>
                <w:szCs w:val="23"/>
              </w:rPr>
            </w:pPr>
            <w:r w:rsidDel="00000000" w:rsidR="00000000" w:rsidRPr="00000000">
              <w:rPr>
                <w:rtl w:val="0"/>
              </w:rPr>
            </w:r>
          </w:p>
          <w:p w:rsidR="00000000" w:rsidDel="00000000" w:rsidP="00000000" w:rsidRDefault="00000000" w:rsidRPr="00000000" w14:paraId="00000188">
            <w:pPr>
              <w:keepNext w:val="1"/>
              <w:keepLines w:val="1"/>
              <w:ind w:left="173" w:firstLine="0"/>
              <w:jc w:val="both"/>
              <w:rPr>
                <w:b w:val="1"/>
                <w:bCs w:val="1"/>
                <w:sz w:val="23"/>
                <w:szCs w:val="23"/>
              </w:rPr>
            </w:pPr>
            <w:r w:rsidDel="00000000" w:rsidR="00000000" w:rsidRPr="00000000">
              <w:rPr>
                <w:b w:val="1"/>
                <w:bCs w:val="1"/>
                <w:sz w:val="23"/>
                <w:szCs w:val="23"/>
                <w:rtl w:val="0"/>
              </w:rPr>
              <w:t xml:space="preserve">От Базовой организации:</w:t>
            </w:r>
          </w:p>
          <w:p w:rsidR="00000000" w:rsidDel="00000000" w:rsidP="00000000" w:rsidRDefault="00000000" w:rsidRPr="00000000" w14:paraId="00000189">
            <w:pPr>
              <w:keepNext w:val="1"/>
              <w:keepLines w:val="1"/>
              <w:ind w:left="173" w:firstLine="0"/>
              <w:jc w:val="both"/>
              <w:rPr>
                <w:sz w:val="23"/>
                <w:szCs w:val="23"/>
              </w:rPr>
            </w:pPr>
            <w:r w:rsidDel="00000000" w:rsidR="00000000" w:rsidRPr="00000000">
              <w:rPr>
                <w:rtl w:val="0"/>
              </w:rPr>
            </w:r>
          </w:p>
          <w:p w:rsidR="00000000" w:rsidDel="00000000" w:rsidP="00000000" w:rsidRDefault="00000000" w:rsidRPr="00000000" w14:paraId="0000018A">
            <w:pPr>
              <w:keepNext w:val="1"/>
              <w:keepLines w:val="1"/>
              <w:ind w:left="173" w:firstLine="0"/>
              <w:jc w:val="both"/>
              <w:rPr>
                <w:sz w:val="23"/>
                <w:szCs w:val="23"/>
              </w:rPr>
            </w:pPr>
            <w:r w:rsidDel="00000000" w:rsidR="00000000" w:rsidRPr="00000000">
              <w:rPr>
                <w:sz w:val="23"/>
                <w:szCs w:val="23"/>
                <w:rtl w:val="0"/>
              </w:rPr>
              <w:t xml:space="preserve">__________________ И.О. Фамилия</w:t>
            </w:r>
          </w:p>
          <w:p w:rsidR="00000000" w:rsidDel="00000000" w:rsidP="00000000" w:rsidRDefault="00000000" w:rsidRPr="00000000" w14:paraId="0000018B">
            <w:pPr>
              <w:keepNext w:val="1"/>
              <w:keepLines w:val="1"/>
              <w:ind w:left="173" w:firstLine="0"/>
              <w:jc w:val="both"/>
              <w:rPr>
                <w:sz w:val="23"/>
                <w:szCs w:val="23"/>
              </w:rPr>
            </w:pPr>
            <w:r w:rsidDel="00000000" w:rsidR="00000000" w:rsidRPr="00000000">
              <w:rPr>
                <w:sz w:val="23"/>
                <w:szCs w:val="23"/>
                <w:rtl w:val="0"/>
              </w:rPr>
              <w:t xml:space="preserve">м.п.</w:t>
            </w:r>
          </w:p>
        </w:tc>
        <w:tc>
          <w:tcPr/>
          <w:p w:rsidR="00000000" w:rsidDel="00000000" w:rsidP="00000000" w:rsidRDefault="00000000" w:rsidRPr="00000000" w14:paraId="0000018C">
            <w:pPr>
              <w:keepNext w:val="1"/>
              <w:keepLines w:val="1"/>
              <w:ind w:right="177"/>
              <w:rPr>
                <w:b w:val="1"/>
                <w:bCs w:val="1"/>
                <w:sz w:val="23"/>
                <w:szCs w:val="23"/>
              </w:rPr>
            </w:pPr>
            <w:r w:rsidDel="00000000" w:rsidR="00000000" w:rsidRPr="00000000">
              <w:rPr>
                <w:rtl w:val="0"/>
              </w:rPr>
            </w:r>
          </w:p>
          <w:p w:rsidR="00000000" w:rsidDel="00000000" w:rsidP="00000000" w:rsidRDefault="00000000" w:rsidRPr="00000000" w14:paraId="0000018D">
            <w:pPr>
              <w:keepNext w:val="1"/>
              <w:keepLines w:val="1"/>
              <w:ind w:right="177"/>
              <w:rPr>
                <w:b w:val="1"/>
                <w:bCs w:val="1"/>
                <w:sz w:val="23"/>
                <w:szCs w:val="23"/>
              </w:rPr>
            </w:pPr>
            <w:r w:rsidDel="00000000" w:rsidR="00000000" w:rsidRPr="00000000">
              <w:rPr>
                <w:b w:val="1"/>
                <w:bCs w:val="1"/>
                <w:sz w:val="23"/>
                <w:szCs w:val="23"/>
                <w:rtl w:val="0"/>
              </w:rPr>
              <w:t xml:space="preserve">От Организации-участника: </w:t>
            </w:r>
          </w:p>
          <w:p w:rsidR="00000000" w:rsidDel="00000000" w:rsidP="00000000" w:rsidRDefault="00000000" w:rsidRPr="00000000" w14:paraId="0000018E">
            <w:pPr>
              <w:keepNext w:val="1"/>
              <w:keepLines w:val="1"/>
              <w:ind w:right="177"/>
              <w:rPr>
                <w:sz w:val="23"/>
                <w:szCs w:val="23"/>
              </w:rPr>
            </w:pPr>
            <w:r w:rsidDel="00000000" w:rsidR="00000000" w:rsidRPr="00000000">
              <w:rPr>
                <w:sz w:val="23"/>
                <w:szCs w:val="23"/>
                <w:rtl w:val="0"/>
              </w:rPr>
              <w:t xml:space="preserve">Проректор по дополнительному     образованию НИТУ МИСИС</w:t>
            </w:r>
          </w:p>
          <w:p w:rsidR="00000000" w:rsidDel="00000000" w:rsidP="00000000" w:rsidRDefault="00000000" w:rsidRPr="00000000" w14:paraId="0000018F">
            <w:pPr>
              <w:keepNext w:val="1"/>
              <w:keepLines w:val="1"/>
              <w:ind w:right="177"/>
              <w:rPr>
                <w:sz w:val="23"/>
                <w:szCs w:val="23"/>
              </w:rPr>
            </w:pPr>
            <w:r w:rsidDel="00000000" w:rsidR="00000000" w:rsidRPr="00000000">
              <w:rPr>
                <w:rtl w:val="0"/>
              </w:rPr>
            </w:r>
          </w:p>
          <w:p w:rsidR="00000000" w:rsidDel="00000000" w:rsidP="00000000" w:rsidRDefault="00000000" w:rsidRPr="00000000" w14:paraId="00000190">
            <w:pPr>
              <w:keepNext w:val="1"/>
              <w:keepLines w:val="1"/>
              <w:ind w:right="177"/>
              <w:rPr>
                <w:sz w:val="23"/>
                <w:szCs w:val="23"/>
              </w:rPr>
            </w:pPr>
            <w:r w:rsidDel="00000000" w:rsidR="00000000" w:rsidRPr="00000000">
              <w:rPr>
                <w:sz w:val="23"/>
                <w:szCs w:val="23"/>
                <w:rtl w:val="0"/>
              </w:rPr>
              <w:t xml:space="preserve">________________ В.Л. Петров</w:t>
            </w:r>
          </w:p>
          <w:p w:rsidR="00000000" w:rsidDel="00000000" w:rsidP="00000000" w:rsidRDefault="00000000" w:rsidRPr="00000000" w14:paraId="00000191">
            <w:pPr>
              <w:keepNext w:val="1"/>
              <w:keepLines w:val="1"/>
              <w:ind w:right="177"/>
              <w:rPr>
                <w:b w:val="1"/>
                <w:bCs w:val="1"/>
                <w:sz w:val="23"/>
                <w:szCs w:val="23"/>
              </w:rPr>
            </w:pPr>
            <w:r w:rsidDel="00000000" w:rsidR="00000000" w:rsidRPr="00000000">
              <w:rPr>
                <w:sz w:val="23"/>
                <w:szCs w:val="23"/>
                <w:rtl w:val="0"/>
              </w:rPr>
              <w:t xml:space="preserve">м.п.</w:t>
            </w:r>
            <w:r w:rsidDel="00000000" w:rsidR="00000000" w:rsidRPr="00000000">
              <w:rPr>
                <w:rtl w:val="0"/>
              </w:rPr>
            </w:r>
          </w:p>
        </w:tc>
      </w:tr>
    </w:tbl>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3">
      <w:pPr>
        <w:jc w:val="right"/>
        <w:rPr>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194">
      <w:pPr>
        <w:keepNext w:val="1"/>
        <w:keepLines w:val="1"/>
        <w:jc w:val="right"/>
        <w:rPr>
          <w:color w:val="3a3a3a"/>
          <w:sz w:val="23"/>
          <w:szCs w:val="23"/>
        </w:rPr>
      </w:pPr>
      <w:r w:rsidDel="00000000" w:rsidR="00000000" w:rsidRPr="00000000">
        <w:rPr>
          <w:color w:val="3a3a3a"/>
          <w:sz w:val="23"/>
          <w:szCs w:val="23"/>
          <w:rtl w:val="0"/>
        </w:rPr>
        <w:t xml:space="preserve">Приложение № 6</w:t>
      </w:r>
    </w:p>
    <w:p w:rsidR="00000000" w:rsidDel="00000000" w:rsidP="00000000" w:rsidRDefault="00000000" w:rsidRPr="00000000" w14:paraId="00000195">
      <w:pPr>
        <w:keepNext w:val="1"/>
        <w:keepLines w:val="1"/>
        <w:jc w:val="right"/>
        <w:rPr>
          <w:color w:val="3a3a3a"/>
          <w:sz w:val="23"/>
          <w:szCs w:val="23"/>
        </w:rPr>
      </w:pPr>
      <w:r w:rsidDel="00000000" w:rsidR="00000000" w:rsidRPr="00000000">
        <w:rPr>
          <w:color w:val="3a3a3a"/>
          <w:sz w:val="23"/>
          <w:szCs w:val="23"/>
          <w:rtl w:val="0"/>
        </w:rPr>
        <w:t xml:space="preserve">к договору № _____________________ </w:t>
      </w:r>
    </w:p>
    <w:p w:rsidR="00000000" w:rsidDel="00000000" w:rsidP="00000000" w:rsidRDefault="00000000" w:rsidRPr="00000000" w14:paraId="00000196">
      <w:pPr>
        <w:keepNext w:val="1"/>
        <w:keepLines w:val="1"/>
        <w:jc w:val="right"/>
        <w:rPr>
          <w:color w:val="3a3a3a"/>
          <w:sz w:val="23"/>
          <w:szCs w:val="23"/>
        </w:rPr>
      </w:pPr>
      <w:r w:rsidDel="00000000" w:rsidR="00000000" w:rsidRPr="00000000">
        <w:rPr>
          <w:color w:val="3a3a3a"/>
          <w:sz w:val="23"/>
          <w:szCs w:val="23"/>
          <w:rtl w:val="0"/>
        </w:rPr>
        <w:t xml:space="preserve">от «___» _____________________ года </w:t>
      </w:r>
    </w:p>
    <w:p w:rsidR="00000000" w:rsidDel="00000000" w:rsidP="00000000" w:rsidRDefault="00000000" w:rsidRPr="00000000" w14:paraId="00000197">
      <w:pPr>
        <w:keepNext w:val="1"/>
        <w:keepLines w:val="1"/>
        <w:jc w:val="center"/>
        <w:rPr>
          <w:b w:val="1"/>
          <w:bCs w:val="1"/>
          <w:color w:val="3a3a3a"/>
          <w:sz w:val="23"/>
          <w:szCs w:val="23"/>
        </w:rPr>
      </w:pPr>
      <w:r w:rsidDel="00000000" w:rsidR="00000000" w:rsidRPr="00000000">
        <w:rPr>
          <w:rtl w:val="0"/>
        </w:rPr>
      </w:r>
    </w:p>
    <w:p w:rsidR="00000000" w:rsidDel="00000000" w:rsidP="00000000" w:rsidRDefault="00000000" w:rsidRPr="00000000" w14:paraId="00000198">
      <w:pPr>
        <w:keepNext w:val="1"/>
        <w:keepLines w:val="1"/>
        <w:jc w:val="center"/>
        <w:rPr>
          <w:b w:val="1"/>
          <w:bCs w:val="1"/>
          <w:color w:val="3a3a3a"/>
          <w:sz w:val="23"/>
          <w:szCs w:val="23"/>
        </w:rPr>
      </w:pPr>
      <w:bookmarkStart w:colFirst="0" w:colLast="0" w:name="_olavfvw7tatw" w:id="1"/>
      <w:bookmarkEnd w:id="1"/>
      <w:r w:rsidDel="00000000" w:rsidR="00000000" w:rsidRPr="00000000">
        <w:rPr>
          <w:b w:val="1"/>
          <w:bCs w:val="1"/>
          <w:color w:val="3a3a3a"/>
          <w:sz w:val="23"/>
          <w:szCs w:val="23"/>
          <w:rtl w:val="0"/>
        </w:rPr>
        <w:t xml:space="preserve">ПРОТОКОЛ СОГЛАСОВАНИЯ ЦЕНЫ</w:t>
      </w:r>
    </w:p>
    <w:p w:rsidR="00000000" w:rsidDel="00000000" w:rsidP="00000000" w:rsidRDefault="00000000" w:rsidRPr="00000000" w14:paraId="00000199">
      <w:pPr>
        <w:keepNext w:val="1"/>
        <w:keepLines w:val="1"/>
        <w:widowControl w:val="0"/>
        <w:jc w:val="center"/>
        <w:rPr>
          <w:color w:val="3a3a3a"/>
          <w:sz w:val="23"/>
          <w:szCs w:val="23"/>
        </w:rPr>
      </w:pPr>
      <w:r w:rsidDel="00000000" w:rsidR="00000000" w:rsidRPr="00000000">
        <w:rPr>
          <w:color w:val="3a3a3a"/>
          <w:sz w:val="23"/>
          <w:szCs w:val="23"/>
          <w:rtl w:val="0"/>
        </w:rPr>
        <w:t xml:space="preserve">к Договору о сетевой форме реализации части образовательных программ</w:t>
      </w:r>
    </w:p>
    <w:p w:rsidR="00000000" w:rsidDel="00000000" w:rsidP="00000000" w:rsidRDefault="00000000" w:rsidRPr="00000000" w14:paraId="0000019A">
      <w:pPr>
        <w:keepNext w:val="1"/>
        <w:keepLines w:val="1"/>
        <w:widowControl w:val="0"/>
        <w:jc w:val="center"/>
        <w:rPr>
          <w:color w:val="3a3a3a"/>
          <w:sz w:val="23"/>
          <w:szCs w:val="23"/>
        </w:rPr>
      </w:pPr>
      <w:r w:rsidDel="00000000" w:rsidR="00000000" w:rsidRPr="00000000">
        <w:rPr>
          <w:color w:val="3a3a3a"/>
          <w:sz w:val="23"/>
          <w:szCs w:val="23"/>
          <w:rtl w:val="0"/>
        </w:rPr>
        <w:t xml:space="preserve">(включение онлайн-курса при реализации части образовательной программы)</w:t>
        <w:br w:type="textWrapping"/>
        <w:t xml:space="preserve">№  _________________ от «___» ________________ года</w:t>
      </w:r>
    </w:p>
    <w:p w:rsidR="00000000" w:rsidDel="00000000" w:rsidP="00000000" w:rsidRDefault="00000000" w:rsidRPr="00000000" w14:paraId="0000019B">
      <w:pPr>
        <w:keepNext w:val="1"/>
        <w:keepLines w:val="1"/>
        <w:widowControl w:val="0"/>
        <w:jc w:val="center"/>
        <w:rPr>
          <w:color w:val="3a3a3a"/>
          <w:sz w:val="23"/>
          <w:szCs w:val="23"/>
        </w:rPr>
      </w:pPr>
      <w:r w:rsidDel="00000000" w:rsidR="00000000" w:rsidRPr="00000000">
        <w:rPr>
          <w:rtl w:val="0"/>
        </w:rPr>
      </w:r>
    </w:p>
    <w:p w:rsidR="00000000" w:rsidDel="00000000" w:rsidP="00000000" w:rsidRDefault="00000000" w:rsidRPr="00000000" w14:paraId="0000019C">
      <w:pPr>
        <w:keepNext w:val="1"/>
        <w:keepLines w:val="1"/>
        <w:widowControl w:val="0"/>
        <w:ind w:firstLine="708"/>
        <w:jc w:val="both"/>
        <w:rPr>
          <w:color w:val="3a3a3a"/>
          <w:sz w:val="23"/>
          <w:szCs w:val="23"/>
        </w:rPr>
      </w:pPr>
      <w:bookmarkStart w:colFirst="0" w:colLast="0" w:name="_8smmt5v7owfq" w:id="2"/>
      <w:bookmarkEnd w:id="2"/>
      <w:r w:rsidDel="00000000" w:rsidR="00000000" w:rsidRPr="00000000">
        <w:rPr>
          <w:b w:val="1"/>
          <w:bCs w:val="1"/>
          <w:color w:val="3a3a3a"/>
          <w:sz w:val="23"/>
          <w:szCs w:val="23"/>
          <w:rtl w:val="0"/>
        </w:rPr>
        <w:t xml:space="preserve">______________ (сокращенное наименование),</w:t>
      </w:r>
      <w:r w:rsidDel="00000000" w:rsidR="00000000" w:rsidRPr="00000000">
        <w:rPr>
          <w:color w:val="3a3a3a"/>
          <w:sz w:val="23"/>
          <w:szCs w:val="23"/>
          <w:rtl w:val="0"/>
        </w:rPr>
        <w:t xml:space="preserve"> осуществляющее образовательную деятельность на основании лицензии, регистрационный номер ___, выданной Федеральной службой по надзору в сфере образования и науки ____ (бессрочно), именуемое в дальнейшем </w:t>
      </w:r>
      <w:r w:rsidDel="00000000" w:rsidR="00000000" w:rsidRPr="00000000">
        <w:rPr>
          <w:b w:val="1"/>
          <w:bCs w:val="1"/>
          <w:color w:val="3a3a3a"/>
          <w:sz w:val="23"/>
          <w:szCs w:val="23"/>
          <w:rtl w:val="0"/>
        </w:rPr>
        <w:t xml:space="preserve">«Базовая организация»</w:t>
      </w:r>
      <w:r w:rsidDel="00000000" w:rsidR="00000000" w:rsidRPr="00000000">
        <w:rPr>
          <w:color w:val="3a3a3a"/>
          <w:sz w:val="23"/>
          <w:szCs w:val="23"/>
          <w:rtl w:val="0"/>
        </w:rPr>
        <w:t xml:space="preserve">, в лице (ФИО), действующего на основании доверенности №__ от __.__.202_, с одной стороны, и </w:t>
      </w:r>
      <w:r w:rsidDel="00000000" w:rsidR="00000000" w:rsidRPr="00000000">
        <w:rPr>
          <w:b w:val="1"/>
          <w:bCs w:val="1"/>
          <w:color w:val="3a3a3a"/>
          <w:sz w:val="23"/>
          <w:szCs w:val="23"/>
          <w:rtl w:val="0"/>
        </w:rPr>
        <w:t xml:space="preserve">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(НИТУ МИСИС)</w:t>
      </w:r>
      <w:r w:rsidDel="00000000" w:rsidR="00000000" w:rsidRPr="00000000">
        <w:rPr>
          <w:color w:val="3a3a3a"/>
          <w:sz w:val="23"/>
          <w:szCs w:val="23"/>
          <w:rtl w:val="0"/>
        </w:rPr>
        <w:t xml:space="preserve">, осуществляющее образовательную деятельность на основании лицензии от 21.10.2021 рег. №Л035-00115-77/00096944, выданной Федеральной службой по надзору в сфере образования и науки бессрочно, именуемое в дальнейшем </w:t>
      </w:r>
      <w:r w:rsidDel="00000000" w:rsidR="00000000" w:rsidRPr="00000000">
        <w:rPr>
          <w:b w:val="1"/>
          <w:bCs w:val="1"/>
          <w:color w:val="3a3a3a"/>
          <w:sz w:val="23"/>
          <w:szCs w:val="23"/>
          <w:rtl w:val="0"/>
        </w:rPr>
        <w:t xml:space="preserve">«Организация-участник»</w:t>
      </w:r>
      <w:r w:rsidDel="00000000" w:rsidR="00000000" w:rsidRPr="00000000">
        <w:rPr>
          <w:color w:val="3a3a3a"/>
          <w:sz w:val="23"/>
          <w:szCs w:val="23"/>
          <w:rtl w:val="0"/>
        </w:rPr>
        <w:t xml:space="preserve">, в лице проректора по дополнительному образованию Петрова Вадима Леонидовича, действующего на основании доверенности № 14-08 от 30.01.2026, с другой стороны, по отдельности именуются «Сторона», а вместе – «Стороны», составили настоящий Протокол согласования цены:</w:t>
      </w:r>
    </w:p>
    <w:p w:rsidR="00000000" w:rsidDel="00000000" w:rsidP="00000000" w:rsidRDefault="00000000" w:rsidRPr="00000000" w14:paraId="0000019D">
      <w:pPr>
        <w:keepNext w:val="1"/>
        <w:keepLines w:val="1"/>
        <w:numPr>
          <w:ilvl w:val="0"/>
          <w:numId w:val="2"/>
        </w:numPr>
        <w:tabs>
          <w:tab w:val="left" w:leader="none" w:pos="993"/>
        </w:tabs>
        <w:ind w:left="0" w:firstLine="709"/>
        <w:jc w:val="both"/>
        <w:rPr>
          <w:color w:val="3a3a3a"/>
          <w:sz w:val="23"/>
          <w:szCs w:val="23"/>
        </w:rPr>
      </w:pPr>
      <w:bookmarkStart w:colFirst="0" w:colLast="0" w:name="_m20n191tnat8" w:id="3"/>
      <w:bookmarkEnd w:id="3"/>
      <w:r w:rsidDel="00000000" w:rsidR="00000000" w:rsidRPr="00000000">
        <w:rPr>
          <w:color w:val="3a3a3a"/>
          <w:sz w:val="23"/>
          <w:szCs w:val="23"/>
          <w:rtl w:val="0"/>
        </w:rPr>
        <w:t xml:space="preserve">Стороны договорились в рамках реализации части образовательной программы высшего образования </w:t>
      </w:r>
      <w:r w:rsidDel="00000000" w:rsidR="00000000" w:rsidRPr="00000000">
        <w:rPr>
          <w:b w:val="1"/>
          <w:bCs w:val="1"/>
          <w:i w:val="1"/>
          <w:iCs w:val="1"/>
          <w:color w:val="3a3a3a"/>
          <w:sz w:val="23"/>
          <w:szCs w:val="23"/>
          <w:rtl w:val="0"/>
        </w:rPr>
        <w:t xml:space="preserve">Базовой организации</w:t>
      </w:r>
      <w:r w:rsidDel="00000000" w:rsidR="00000000" w:rsidRPr="00000000">
        <w:rPr>
          <w:color w:val="3a3a3a"/>
          <w:sz w:val="23"/>
          <w:szCs w:val="23"/>
          <w:rtl w:val="0"/>
        </w:rPr>
        <w:t xml:space="preserve"> согласно Приложения № 1 настоящего договора с использованием ресурсов </w:t>
      </w:r>
      <w:r w:rsidDel="00000000" w:rsidR="00000000" w:rsidRPr="00000000">
        <w:rPr>
          <w:b w:val="1"/>
          <w:bCs w:val="1"/>
          <w:i w:val="1"/>
          <w:iCs w:val="1"/>
          <w:color w:val="3a3a3a"/>
          <w:sz w:val="23"/>
          <w:szCs w:val="23"/>
          <w:rtl w:val="0"/>
        </w:rPr>
        <w:t xml:space="preserve">Организации-участника</w:t>
      </w:r>
      <w:r w:rsidDel="00000000" w:rsidR="00000000" w:rsidRPr="00000000">
        <w:rPr>
          <w:color w:val="3a3a3a"/>
          <w:sz w:val="23"/>
          <w:szCs w:val="23"/>
          <w:rtl w:val="0"/>
        </w:rPr>
        <w:t xml:space="preserve"> в виде открытых онлайн-курсов, установить стоимость услуг за использование онлайн-курсов в размере 2000 (две тысячи) рублей за 1 освоение 1 курса 1 обучающимся. Общая стоимость услуг по данному договору для </w:t>
      </w:r>
      <w:r w:rsidDel="00000000" w:rsidR="00000000" w:rsidRPr="00000000">
        <w:rPr>
          <w:color w:val="ee0000"/>
          <w:sz w:val="23"/>
          <w:szCs w:val="23"/>
          <w:rtl w:val="0"/>
        </w:rPr>
        <w:t xml:space="preserve">хх</w:t>
      </w:r>
      <w:r w:rsidDel="00000000" w:rsidR="00000000" w:rsidRPr="00000000">
        <w:rPr>
          <w:color w:val="3a3a3a"/>
          <w:sz w:val="23"/>
          <w:szCs w:val="23"/>
          <w:rtl w:val="0"/>
        </w:rPr>
        <w:t xml:space="preserve"> </w:t>
      </w:r>
      <w:r w:rsidDel="00000000" w:rsidR="00000000" w:rsidRPr="00000000">
        <w:rPr>
          <w:color w:val="ee0000"/>
          <w:sz w:val="23"/>
          <w:szCs w:val="23"/>
          <w:rtl w:val="0"/>
        </w:rPr>
        <w:t xml:space="preserve">(количество прописью)</w:t>
      </w:r>
      <w:r w:rsidDel="00000000" w:rsidR="00000000" w:rsidRPr="00000000">
        <w:rPr>
          <w:color w:val="3a3a3a"/>
          <w:sz w:val="23"/>
          <w:szCs w:val="23"/>
          <w:rtl w:val="0"/>
        </w:rPr>
        <w:t xml:space="preserve"> осваивающих курс (количество обучающихся по каждому курсу указано в таблице 1) составит </w:t>
      </w:r>
      <w:r w:rsidDel="00000000" w:rsidR="00000000" w:rsidRPr="00000000">
        <w:rPr>
          <w:color w:val="ee0000"/>
          <w:sz w:val="23"/>
          <w:szCs w:val="23"/>
          <w:rtl w:val="0"/>
        </w:rPr>
        <w:t xml:space="preserve">ххх (сумма прописью)</w:t>
      </w:r>
      <w:r w:rsidDel="00000000" w:rsidR="00000000" w:rsidRPr="00000000">
        <w:rPr>
          <w:color w:val="3a3a3a"/>
          <w:sz w:val="23"/>
          <w:szCs w:val="23"/>
          <w:rtl w:val="0"/>
        </w:rPr>
        <w:t xml:space="preserve"> рублей. </w:t>
      </w:r>
    </w:p>
    <w:p w:rsidR="00000000" w:rsidDel="00000000" w:rsidP="00000000" w:rsidRDefault="00000000" w:rsidRPr="00000000" w14:paraId="0000019E">
      <w:pPr>
        <w:keepNext w:val="1"/>
        <w:keepLines w:val="1"/>
        <w:tabs>
          <w:tab w:val="left" w:leader="none" w:pos="993"/>
        </w:tabs>
        <w:ind w:firstLine="709"/>
        <w:jc w:val="right"/>
        <w:rPr>
          <w:color w:val="3a3a3a"/>
          <w:sz w:val="23"/>
          <w:szCs w:val="23"/>
        </w:rPr>
      </w:pPr>
      <w:r w:rsidDel="00000000" w:rsidR="00000000" w:rsidRPr="00000000">
        <w:rPr>
          <w:color w:val="3a3a3a"/>
          <w:sz w:val="23"/>
          <w:szCs w:val="23"/>
          <w:rtl w:val="0"/>
        </w:rPr>
        <w:t xml:space="preserve">Таблица 1</w:t>
      </w:r>
    </w:p>
    <w:tbl>
      <w:tblPr>
        <w:tblStyle w:val="Table13"/>
        <w:tblpPr w:leftFromText="180" w:rightFromText="180" w:topFromText="0" w:bottomFromText="0" w:vertAnchor="text" w:horzAnchor="text" w:tblpX="0" w:tblpY="1"/>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26"/>
        <w:gridCol w:w="1650"/>
        <w:gridCol w:w="3379"/>
        <w:tblGridChange w:id="0">
          <w:tblGrid>
            <w:gridCol w:w="5426"/>
            <w:gridCol w:w="1650"/>
            <w:gridCol w:w="3379"/>
          </w:tblGrid>
        </w:tblGridChange>
      </w:tblGrid>
      <w:tr>
        <w:trPr>
          <w:cantSplit w:val="0"/>
          <w:tblHeader w:val="0"/>
        </w:trPr>
        <w:tc>
          <w:tcPr/>
          <w:p w:rsidR="00000000" w:rsidDel="00000000" w:rsidP="00000000" w:rsidRDefault="00000000" w:rsidRPr="00000000" w14:paraId="0000019F">
            <w:pPr>
              <w:keepNext w:val="1"/>
              <w:keepLines w:val="1"/>
              <w:jc w:val="center"/>
              <w:rPr>
                <w:b w:val="1"/>
                <w:bCs w:val="1"/>
                <w:color w:val="3a3a3a"/>
                <w:sz w:val="23"/>
                <w:szCs w:val="23"/>
              </w:rPr>
            </w:pPr>
            <w:r w:rsidDel="00000000" w:rsidR="00000000" w:rsidRPr="00000000">
              <w:rPr>
                <w:b w:val="1"/>
                <w:bCs w:val="1"/>
                <w:color w:val="3a3a3a"/>
                <w:sz w:val="23"/>
                <w:szCs w:val="23"/>
                <w:rtl w:val="0"/>
              </w:rPr>
              <w:t xml:space="preserve">Направление подготовки (вуз)</w:t>
            </w:r>
            <w:r w:rsidDel="00000000" w:rsidR="00000000" w:rsidRPr="00000000">
              <w:rPr>
                <w:b w:val="1"/>
                <w:bCs w:val="1"/>
                <w:i w:val="1"/>
                <w:iCs w:val="1"/>
                <w:color w:val="3a3a3a"/>
                <w:sz w:val="23"/>
                <w:szCs w:val="23"/>
                <w:rtl w:val="0"/>
              </w:rPr>
              <w:t xml:space="preserve"> </w:t>
            </w:r>
            <w:r w:rsidDel="00000000" w:rsidR="00000000" w:rsidRPr="00000000">
              <w:rPr>
                <w:rtl w:val="0"/>
              </w:rPr>
            </w:r>
          </w:p>
        </w:tc>
        <w:tc>
          <w:tcPr/>
          <w:p w:rsidR="00000000" w:rsidDel="00000000" w:rsidP="00000000" w:rsidRDefault="00000000" w:rsidRPr="00000000" w14:paraId="000001A0">
            <w:pPr>
              <w:keepNext w:val="1"/>
              <w:keepLines w:val="1"/>
              <w:jc w:val="center"/>
              <w:rPr>
                <w:b w:val="1"/>
                <w:bCs w:val="1"/>
                <w:color w:val="3a3a3a"/>
                <w:sz w:val="23"/>
                <w:szCs w:val="23"/>
              </w:rPr>
            </w:pPr>
            <w:r w:rsidDel="00000000" w:rsidR="00000000" w:rsidRPr="00000000">
              <w:rPr>
                <w:b w:val="1"/>
                <w:bCs w:val="1"/>
                <w:color w:val="3a3a3a"/>
                <w:sz w:val="23"/>
                <w:szCs w:val="23"/>
                <w:rtl w:val="0"/>
              </w:rPr>
              <w:t xml:space="preserve">Количество обучающихся</w:t>
            </w:r>
          </w:p>
        </w:tc>
        <w:tc>
          <w:tcPr/>
          <w:p w:rsidR="00000000" w:rsidDel="00000000" w:rsidP="00000000" w:rsidRDefault="00000000" w:rsidRPr="00000000" w14:paraId="000001A1">
            <w:pPr>
              <w:keepNext w:val="1"/>
              <w:keepLines w:val="1"/>
              <w:jc w:val="center"/>
              <w:rPr>
                <w:b w:val="1"/>
                <w:bCs w:val="1"/>
                <w:color w:val="3a3a3a"/>
                <w:sz w:val="23"/>
                <w:szCs w:val="23"/>
              </w:rPr>
            </w:pPr>
            <w:r w:rsidDel="00000000" w:rsidR="00000000" w:rsidRPr="00000000">
              <w:rPr>
                <w:b w:val="1"/>
                <w:bCs w:val="1"/>
                <w:color w:val="3a3a3a"/>
                <w:sz w:val="23"/>
                <w:szCs w:val="23"/>
                <w:rtl w:val="0"/>
              </w:rPr>
              <w:t xml:space="preserve">Наименование онлайн-курса НИТУ МИСИС</w:t>
            </w:r>
          </w:p>
        </w:tc>
      </w:tr>
      <w:tr>
        <w:trPr>
          <w:cantSplit w:val="0"/>
          <w:tblHeader w:val="0"/>
        </w:trPr>
        <w:tc>
          <w:tcPr>
            <w:vAlign w:val="bottom"/>
          </w:tcPr>
          <w:p w:rsidR="00000000" w:rsidDel="00000000" w:rsidP="00000000" w:rsidRDefault="00000000" w:rsidRPr="00000000" w14:paraId="000001A2">
            <w:pPr>
              <w:keepNext w:val="1"/>
              <w:keepLines w:val="1"/>
              <w:rPr>
                <w:color w:val="3a3a3a"/>
                <w:sz w:val="23"/>
                <w:szCs w:val="23"/>
              </w:rPr>
            </w:pPr>
            <w:r w:rsidDel="00000000" w:rsidR="00000000" w:rsidRPr="00000000">
              <w:rPr>
                <w:rtl w:val="0"/>
              </w:rPr>
            </w:r>
          </w:p>
        </w:tc>
        <w:tc>
          <w:tcPr>
            <w:vAlign w:val="center"/>
          </w:tcPr>
          <w:p w:rsidR="00000000" w:rsidDel="00000000" w:rsidP="00000000" w:rsidRDefault="00000000" w:rsidRPr="00000000" w14:paraId="000001A3">
            <w:pPr>
              <w:keepNext w:val="1"/>
              <w:keepLines w:val="1"/>
              <w:jc w:val="center"/>
              <w:rPr>
                <w:color w:val="3a3a3a"/>
                <w:sz w:val="23"/>
                <w:szCs w:val="23"/>
              </w:rPr>
            </w:pPr>
            <w:r w:rsidDel="00000000" w:rsidR="00000000" w:rsidRPr="00000000">
              <w:rPr>
                <w:rtl w:val="0"/>
              </w:rPr>
            </w:r>
          </w:p>
        </w:tc>
        <w:tc>
          <w:tcPr>
            <w:vAlign w:val="bottom"/>
          </w:tcPr>
          <w:p w:rsidR="00000000" w:rsidDel="00000000" w:rsidP="00000000" w:rsidRDefault="00000000" w:rsidRPr="00000000" w14:paraId="000001A4">
            <w:pPr>
              <w:keepNext w:val="1"/>
              <w:keepLines w:val="1"/>
              <w:rPr>
                <w:color w:val="3a3a3a"/>
                <w:sz w:val="23"/>
                <w:szCs w:val="23"/>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1A5">
            <w:pPr>
              <w:keepNext w:val="1"/>
              <w:keepLines w:val="1"/>
              <w:rPr>
                <w:color w:val="3a3a3a"/>
                <w:sz w:val="23"/>
                <w:szCs w:val="23"/>
              </w:rPr>
            </w:pPr>
            <w:r w:rsidDel="00000000" w:rsidR="00000000" w:rsidRPr="00000000">
              <w:rPr>
                <w:rtl w:val="0"/>
              </w:rPr>
            </w:r>
          </w:p>
        </w:tc>
        <w:tc>
          <w:tcPr>
            <w:vAlign w:val="center"/>
          </w:tcPr>
          <w:p w:rsidR="00000000" w:rsidDel="00000000" w:rsidP="00000000" w:rsidRDefault="00000000" w:rsidRPr="00000000" w14:paraId="000001A6">
            <w:pPr>
              <w:keepNext w:val="1"/>
              <w:keepLines w:val="1"/>
              <w:jc w:val="center"/>
              <w:rPr>
                <w:color w:val="3a3a3a"/>
                <w:sz w:val="23"/>
                <w:szCs w:val="23"/>
              </w:rPr>
            </w:pPr>
            <w:r w:rsidDel="00000000" w:rsidR="00000000" w:rsidRPr="00000000">
              <w:rPr>
                <w:rtl w:val="0"/>
              </w:rPr>
            </w:r>
          </w:p>
        </w:tc>
        <w:tc>
          <w:tcPr>
            <w:vAlign w:val="bottom"/>
          </w:tcPr>
          <w:p w:rsidR="00000000" w:rsidDel="00000000" w:rsidP="00000000" w:rsidRDefault="00000000" w:rsidRPr="00000000" w14:paraId="000001A7">
            <w:pPr>
              <w:keepNext w:val="1"/>
              <w:keepLines w:val="1"/>
              <w:rPr>
                <w:color w:val="3a3a3a"/>
                <w:sz w:val="23"/>
                <w:szCs w:val="23"/>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1A8">
            <w:pPr>
              <w:rPr>
                <w:color w:val="3a3a3a"/>
                <w:sz w:val="23"/>
                <w:szCs w:val="23"/>
              </w:rPr>
            </w:pPr>
            <w:r w:rsidDel="00000000" w:rsidR="00000000" w:rsidRPr="00000000">
              <w:rPr>
                <w:rtl w:val="0"/>
              </w:rPr>
            </w:r>
          </w:p>
        </w:tc>
        <w:tc>
          <w:tcPr>
            <w:vAlign w:val="center"/>
          </w:tcPr>
          <w:p w:rsidR="00000000" w:rsidDel="00000000" w:rsidP="00000000" w:rsidRDefault="00000000" w:rsidRPr="00000000" w14:paraId="000001A9">
            <w:pPr>
              <w:keepNext w:val="1"/>
              <w:keepLines w:val="1"/>
              <w:jc w:val="center"/>
              <w:rPr>
                <w:color w:val="3a3a3a"/>
                <w:sz w:val="23"/>
                <w:szCs w:val="23"/>
              </w:rPr>
            </w:pPr>
            <w:r w:rsidDel="00000000" w:rsidR="00000000" w:rsidRPr="00000000">
              <w:rPr>
                <w:rtl w:val="0"/>
              </w:rPr>
            </w:r>
          </w:p>
        </w:tc>
        <w:tc>
          <w:tcPr>
            <w:vAlign w:val="bottom"/>
          </w:tcPr>
          <w:p w:rsidR="00000000" w:rsidDel="00000000" w:rsidP="00000000" w:rsidRDefault="00000000" w:rsidRPr="00000000" w14:paraId="000001AA">
            <w:pPr>
              <w:keepNext w:val="1"/>
              <w:keepLines w:val="1"/>
              <w:rPr>
                <w:color w:val="3a3a3a"/>
                <w:sz w:val="23"/>
                <w:szCs w:val="23"/>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1AB">
            <w:pPr>
              <w:rPr>
                <w:color w:val="3a3a3a"/>
                <w:sz w:val="23"/>
                <w:szCs w:val="23"/>
              </w:rPr>
            </w:pPr>
            <w:r w:rsidDel="00000000" w:rsidR="00000000" w:rsidRPr="00000000">
              <w:rPr>
                <w:rtl w:val="0"/>
              </w:rPr>
            </w:r>
          </w:p>
        </w:tc>
        <w:tc>
          <w:tcPr>
            <w:vAlign w:val="center"/>
          </w:tcPr>
          <w:p w:rsidR="00000000" w:rsidDel="00000000" w:rsidP="00000000" w:rsidRDefault="00000000" w:rsidRPr="00000000" w14:paraId="000001AC">
            <w:pPr>
              <w:keepNext w:val="1"/>
              <w:keepLines w:val="1"/>
              <w:jc w:val="center"/>
              <w:rPr>
                <w:color w:val="3a3a3a"/>
                <w:sz w:val="23"/>
                <w:szCs w:val="23"/>
              </w:rPr>
            </w:pPr>
            <w:r w:rsidDel="00000000" w:rsidR="00000000" w:rsidRPr="00000000">
              <w:rPr>
                <w:rtl w:val="0"/>
              </w:rPr>
            </w:r>
          </w:p>
        </w:tc>
        <w:tc>
          <w:tcPr>
            <w:vAlign w:val="bottom"/>
          </w:tcPr>
          <w:p w:rsidR="00000000" w:rsidDel="00000000" w:rsidP="00000000" w:rsidRDefault="00000000" w:rsidRPr="00000000" w14:paraId="000001AD">
            <w:pPr>
              <w:keepNext w:val="1"/>
              <w:keepLines w:val="1"/>
              <w:rPr>
                <w:color w:val="3a3a3a"/>
                <w:sz w:val="23"/>
                <w:szCs w:val="23"/>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1AE">
            <w:pPr>
              <w:keepNext w:val="1"/>
              <w:keepLines w:val="1"/>
              <w:rPr>
                <w:color w:val="3a3a3a"/>
                <w:sz w:val="23"/>
                <w:szCs w:val="23"/>
              </w:rPr>
            </w:pPr>
            <w:r w:rsidDel="00000000" w:rsidR="00000000" w:rsidRPr="00000000">
              <w:rPr>
                <w:rtl w:val="0"/>
              </w:rPr>
            </w:r>
          </w:p>
        </w:tc>
        <w:tc>
          <w:tcPr>
            <w:vAlign w:val="center"/>
          </w:tcPr>
          <w:p w:rsidR="00000000" w:rsidDel="00000000" w:rsidP="00000000" w:rsidRDefault="00000000" w:rsidRPr="00000000" w14:paraId="000001AF">
            <w:pPr>
              <w:keepNext w:val="1"/>
              <w:keepLines w:val="1"/>
              <w:jc w:val="center"/>
              <w:rPr>
                <w:color w:val="3a3a3a"/>
                <w:sz w:val="23"/>
                <w:szCs w:val="23"/>
              </w:rPr>
            </w:pPr>
            <w:r w:rsidDel="00000000" w:rsidR="00000000" w:rsidRPr="00000000">
              <w:rPr>
                <w:rtl w:val="0"/>
              </w:rPr>
            </w:r>
          </w:p>
        </w:tc>
        <w:tc>
          <w:tcPr>
            <w:vAlign w:val="center"/>
          </w:tcPr>
          <w:p w:rsidR="00000000" w:rsidDel="00000000" w:rsidP="00000000" w:rsidRDefault="00000000" w:rsidRPr="00000000" w14:paraId="000001B0">
            <w:pPr>
              <w:keepNext w:val="1"/>
              <w:keepLines w:val="1"/>
              <w:rPr>
                <w:color w:val="3a3a3a"/>
                <w:sz w:val="23"/>
                <w:szCs w:val="23"/>
              </w:rPr>
            </w:pPr>
            <w:r w:rsidDel="00000000" w:rsidR="00000000" w:rsidRPr="00000000">
              <w:rPr>
                <w:rtl w:val="0"/>
              </w:rPr>
            </w:r>
          </w:p>
        </w:tc>
      </w:tr>
      <w:tr>
        <w:trPr>
          <w:cantSplit w:val="0"/>
          <w:trHeight w:val="506" w:hRule="atLeast"/>
          <w:tblHeader w:val="0"/>
        </w:trPr>
        <w:tc>
          <w:tcPr>
            <w:vAlign w:val="bottom"/>
          </w:tcPr>
          <w:p w:rsidR="00000000" w:rsidDel="00000000" w:rsidP="00000000" w:rsidRDefault="00000000" w:rsidRPr="00000000" w14:paraId="000001B1">
            <w:pPr>
              <w:keepNext w:val="1"/>
              <w:keepLines w:val="1"/>
              <w:rPr>
                <w:color w:val="3a3a3a"/>
                <w:sz w:val="23"/>
                <w:szCs w:val="23"/>
              </w:rPr>
            </w:pPr>
            <w:r w:rsidDel="00000000" w:rsidR="00000000" w:rsidRPr="00000000">
              <w:rPr>
                <w:rtl w:val="0"/>
              </w:rPr>
            </w:r>
          </w:p>
        </w:tc>
        <w:tc>
          <w:tcPr>
            <w:vAlign w:val="center"/>
          </w:tcPr>
          <w:p w:rsidR="00000000" w:rsidDel="00000000" w:rsidP="00000000" w:rsidRDefault="00000000" w:rsidRPr="00000000" w14:paraId="000001B2">
            <w:pPr>
              <w:keepNext w:val="1"/>
              <w:keepLines w:val="1"/>
              <w:jc w:val="center"/>
              <w:rPr>
                <w:color w:val="3a3a3a"/>
                <w:sz w:val="23"/>
                <w:szCs w:val="23"/>
              </w:rPr>
            </w:pPr>
            <w:r w:rsidDel="00000000" w:rsidR="00000000" w:rsidRPr="00000000">
              <w:rPr>
                <w:rtl w:val="0"/>
              </w:rPr>
            </w:r>
          </w:p>
        </w:tc>
        <w:tc>
          <w:tcPr>
            <w:vAlign w:val="bottom"/>
          </w:tcPr>
          <w:p w:rsidR="00000000" w:rsidDel="00000000" w:rsidP="00000000" w:rsidRDefault="00000000" w:rsidRPr="00000000" w14:paraId="000001B3">
            <w:pPr>
              <w:keepNext w:val="1"/>
              <w:keepLines w:val="1"/>
              <w:rPr>
                <w:color w:val="3a3a3a"/>
                <w:sz w:val="23"/>
                <w:szCs w:val="23"/>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1B4">
            <w:pPr>
              <w:keepNext w:val="1"/>
              <w:keepLines w:val="1"/>
              <w:rPr>
                <w:color w:val="3a3a3a"/>
                <w:sz w:val="23"/>
                <w:szCs w:val="23"/>
              </w:rPr>
            </w:pPr>
            <w:r w:rsidDel="00000000" w:rsidR="00000000" w:rsidRPr="00000000">
              <w:rPr>
                <w:rtl w:val="0"/>
              </w:rPr>
            </w:r>
          </w:p>
        </w:tc>
        <w:tc>
          <w:tcPr>
            <w:vAlign w:val="center"/>
          </w:tcPr>
          <w:p w:rsidR="00000000" w:rsidDel="00000000" w:rsidP="00000000" w:rsidRDefault="00000000" w:rsidRPr="00000000" w14:paraId="000001B5">
            <w:pPr>
              <w:keepNext w:val="1"/>
              <w:keepLines w:val="1"/>
              <w:jc w:val="center"/>
              <w:rPr>
                <w:color w:val="3a3a3a"/>
                <w:sz w:val="23"/>
                <w:szCs w:val="23"/>
              </w:rPr>
            </w:pPr>
            <w:r w:rsidDel="00000000" w:rsidR="00000000" w:rsidRPr="00000000">
              <w:rPr>
                <w:rtl w:val="0"/>
              </w:rPr>
            </w:r>
          </w:p>
        </w:tc>
        <w:tc>
          <w:tcPr>
            <w:vAlign w:val="bottom"/>
          </w:tcPr>
          <w:p w:rsidR="00000000" w:rsidDel="00000000" w:rsidP="00000000" w:rsidRDefault="00000000" w:rsidRPr="00000000" w14:paraId="000001B6">
            <w:pPr>
              <w:keepNext w:val="1"/>
              <w:keepLines w:val="1"/>
              <w:rPr>
                <w:color w:val="3a3a3a"/>
                <w:sz w:val="23"/>
                <w:szCs w:val="23"/>
              </w:rPr>
            </w:pPr>
            <w:r w:rsidDel="00000000" w:rsidR="00000000" w:rsidRPr="00000000">
              <w:rPr>
                <w:rtl w:val="0"/>
              </w:rPr>
            </w:r>
          </w:p>
        </w:tc>
      </w:tr>
    </w:tbl>
    <w:p w:rsidR="00000000" w:rsidDel="00000000" w:rsidP="00000000" w:rsidRDefault="00000000" w:rsidRPr="00000000" w14:paraId="000001B7">
      <w:pPr>
        <w:keepNext w:val="1"/>
        <w:keepLines w:val="1"/>
        <w:tabs>
          <w:tab w:val="left" w:leader="none" w:pos="993"/>
        </w:tabs>
        <w:spacing w:line="360" w:lineRule="auto"/>
        <w:ind w:firstLine="709"/>
        <w:jc w:val="both"/>
        <w:rPr>
          <w:color w:val="3a3a3a"/>
          <w:sz w:val="23"/>
          <w:szCs w:val="23"/>
        </w:rPr>
      </w:pPr>
      <w:r w:rsidDel="00000000" w:rsidR="00000000" w:rsidRPr="00000000">
        <w:rPr>
          <w:rtl w:val="0"/>
        </w:rPr>
      </w:r>
    </w:p>
    <w:p w:rsidR="00000000" w:rsidDel="00000000" w:rsidP="00000000" w:rsidRDefault="00000000" w:rsidRPr="00000000" w14:paraId="000001B8">
      <w:pPr>
        <w:keepNext w:val="1"/>
        <w:keepLines w:val="1"/>
        <w:tabs>
          <w:tab w:val="left" w:leader="none" w:pos="993"/>
        </w:tabs>
        <w:spacing w:line="360" w:lineRule="auto"/>
        <w:ind w:firstLine="709"/>
        <w:jc w:val="both"/>
        <w:rPr>
          <w:color w:val="3a3a3a"/>
          <w:sz w:val="23"/>
          <w:szCs w:val="23"/>
        </w:rPr>
      </w:pPr>
      <w:r w:rsidDel="00000000" w:rsidR="00000000" w:rsidRPr="00000000">
        <w:rPr>
          <w:color w:val="3a3a3a"/>
          <w:sz w:val="23"/>
          <w:szCs w:val="23"/>
          <w:rtl w:val="0"/>
        </w:rPr>
        <w:t xml:space="preserve">2. Протокол составлен и подписан в 2 (двух) подлинных экземплярах, имеющих одинаковую юридическую силу, по одному экземпляру передается каждой из Сторон.</w:t>
      </w:r>
    </w:p>
    <w:p w:rsidR="00000000" w:rsidDel="00000000" w:rsidP="00000000" w:rsidRDefault="00000000" w:rsidRPr="00000000" w14:paraId="000001B9">
      <w:pPr>
        <w:keepNext w:val="1"/>
        <w:keepLines w:val="1"/>
        <w:widowControl w:val="0"/>
        <w:tabs>
          <w:tab w:val="left" w:leader="none" w:pos="993"/>
        </w:tabs>
        <w:spacing w:line="360" w:lineRule="auto"/>
        <w:ind w:firstLine="709"/>
        <w:jc w:val="both"/>
        <w:rPr>
          <w:color w:val="3a3a3a"/>
          <w:sz w:val="23"/>
          <w:szCs w:val="23"/>
        </w:rPr>
      </w:pPr>
      <w:r w:rsidDel="00000000" w:rsidR="00000000" w:rsidRPr="00000000">
        <w:rPr>
          <w:color w:val="3a3a3a"/>
          <w:sz w:val="23"/>
          <w:szCs w:val="23"/>
          <w:rtl w:val="0"/>
        </w:rPr>
        <w:t xml:space="preserve">3. Протокол становится неотъемлемой частью Договора с момента его подписания Сторонами.</w:t>
      </w:r>
    </w:p>
    <w:tbl>
      <w:tblPr>
        <w:tblStyle w:val="Table14"/>
        <w:tblW w:w="10465.0" w:type="dxa"/>
        <w:jc w:val="left"/>
        <w:tblLayout w:type="fixed"/>
        <w:tblLook w:val="0000"/>
      </w:tblPr>
      <w:tblGrid>
        <w:gridCol w:w="5235"/>
        <w:gridCol w:w="5230"/>
        <w:tblGridChange w:id="0">
          <w:tblGrid>
            <w:gridCol w:w="5235"/>
            <w:gridCol w:w="5230"/>
          </w:tblGrid>
        </w:tblGridChange>
      </w:tblGrid>
      <w:tr>
        <w:trPr>
          <w:cantSplit w:val="0"/>
          <w:trHeight w:val="1569" w:hRule="atLeast"/>
          <w:tblHeader w:val="0"/>
        </w:trPr>
        <w:tc>
          <w:tcPr/>
          <w:p w:rsidR="00000000" w:rsidDel="00000000" w:rsidP="00000000" w:rsidRDefault="00000000" w:rsidRPr="00000000" w14:paraId="000001BA">
            <w:pPr>
              <w:keepNext w:val="1"/>
              <w:keepLines w:val="1"/>
              <w:jc w:val="both"/>
              <w:rPr>
                <w:color w:val="3a3a3a"/>
                <w:sz w:val="23"/>
                <w:szCs w:val="23"/>
              </w:rPr>
            </w:pPr>
            <w:r w:rsidDel="00000000" w:rsidR="00000000" w:rsidRPr="00000000">
              <w:rPr>
                <w:rtl w:val="0"/>
              </w:rPr>
            </w:r>
          </w:p>
          <w:p w:rsidR="00000000" w:rsidDel="00000000" w:rsidP="00000000" w:rsidRDefault="00000000" w:rsidRPr="00000000" w14:paraId="000001BB">
            <w:pPr>
              <w:keepNext w:val="1"/>
              <w:keepLines w:val="1"/>
              <w:ind w:left="173" w:firstLine="0"/>
              <w:jc w:val="both"/>
              <w:rPr>
                <w:b w:val="1"/>
                <w:bCs w:val="1"/>
                <w:color w:val="3a3a3a"/>
                <w:sz w:val="23"/>
                <w:szCs w:val="23"/>
              </w:rPr>
            </w:pPr>
            <w:r w:rsidDel="00000000" w:rsidR="00000000" w:rsidRPr="00000000">
              <w:rPr>
                <w:b w:val="1"/>
                <w:bCs w:val="1"/>
                <w:color w:val="3a3a3a"/>
                <w:sz w:val="23"/>
                <w:szCs w:val="23"/>
                <w:rtl w:val="0"/>
              </w:rPr>
              <w:t xml:space="preserve">От Базовой организации:</w:t>
            </w:r>
          </w:p>
          <w:p w:rsidR="00000000" w:rsidDel="00000000" w:rsidP="00000000" w:rsidRDefault="00000000" w:rsidRPr="00000000" w14:paraId="000001BC">
            <w:pPr>
              <w:keepNext w:val="1"/>
              <w:keepLines w:val="1"/>
              <w:ind w:left="173" w:firstLine="0"/>
              <w:jc w:val="both"/>
              <w:rPr>
                <w:b w:val="1"/>
                <w:bCs w:val="1"/>
                <w:color w:val="3a3a3a"/>
                <w:sz w:val="23"/>
                <w:szCs w:val="23"/>
              </w:rPr>
            </w:pPr>
            <w:r w:rsidDel="00000000" w:rsidR="00000000" w:rsidRPr="00000000">
              <w:rPr>
                <w:rtl w:val="0"/>
              </w:rPr>
            </w:r>
          </w:p>
          <w:p w:rsidR="00000000" w:rsidDel="00000000" w:rsidP="00000000" w:rsidRDefault="00000000" w:rsidRPr="00000000" w14:paraId="000001BD">
            <w:pPr>
              <w:keepNext w:val="1"/>
              <w:keepLines w:val="1"/>
              <w:ind w:left="173" w:firstLine="0"/>
              <w:jc w:val="both"/>
              <w:rPr>
                <w:b w:val="1"/>
                <w:bCs w:val="1"/>
                <w:color w:val="3a3a3a"/>
                <w:sz w:val="23"/>
                <w:szCs w:val="23"/>
              </w:rPr>
            </w:pPr>
            <w:r w:rsidDel="00000000" w:rsidR="00000000" w:rsidRPr="00000000">
              <w:rPr>
                <w:rtl w:val="0"/>
              </w:rPr>
            </w:r>
          </w:p>
          <w:p w:rsidR="00000000" w:rsidDel="00000000" w:rsidP="00000000" w:rsidRDefault="00000000" w:rsidRPr="00000000" w14:paraId="000001BE">
            <w:pPr>
              <w:keepNext w:val="1"/>
              <w:keepLines w:val="1"/>
              <w:jc w:val="both"/>
              <w:rPr>
                <w:color w:val="3a3a3a"/>
                <w:sz w:val="23"/>
                <w:szCs w:val="23"/>
              </w:rPr>
            </w:pPr>
            <w:r w:rsidDel="00000000" w:rsidR="00000000" w:rsidRPr="00000000">
              <w:rPr>
                <w:color w:val="3a3a3a"/>
                <w:sz w:val="23"/>
                <w:szCs w:val="23"/>
                <w:rtl w:val="0"/>
              </w:rPr>
              <w:t xml:space="preserve">__________________ </w:t>
            </w:r>
          </w:p>
          <w:p w:rsidR="00000000" w:rsidDel="00000000" w:rsidP="00000000" w:rsidRDefault="00000000" w:rsidRPr="00000000" w14:paraId="000001BF">
            <w:pPr>
              <w:keepNext w:val="1"/>
              <w:keepLines w:val="1"/>
              <w:ind w:left="173" w:firstLine="0"/>
              <w:jc w:val="both"/>
              <w:rPr>
                <w:color w:val="3a3a3a"/>
                <w:sz w:val="23"/>
                <w:szCs w:val="23"/>
              </w:rPr>
            </w:pPr>
            <w:r w:rsidDel="00000000" w:rsidR="00000000" w:rsidRPr="00000000">
              <w:rPr>
                <w:color w:val="3a3a3a"/>
                <w:sz w:val="23"/>
                <w:szCs w:val="23"/>
                <w:rtl w:val="0"/>
              </w:rPr>
              <w:t xml:space="preserve">м.п.</w:t>
            </w:r>
          </w:p>
        </w:tc>
        <w:tc>
          <w:tcPr/>
          <w:p w:rsidR="00000000" w:rsidDel="00000000" w:rsidP="00000000" w:rsidRDefault="00000000" w:rsidRPr="00000000" w14:paraId="000001C0">
            <w:pPr>
              <w:keepNext w:val="1"/>
              <w:keepLines w:val="1"/>
              <w:ind w:right="177"/>
              <w:rPr>
                <w:b w:val="1"/>
                <w:bCs w:val="1"/>
                <w:color w:val="3a3a3a"/>
                <w:sz w:val="23"/>
                <w:szCs w:val="23"/>
              </w:rPr>
            </w:pPr>
            <w:r w:rsidDel="00000000" w:rsidR="00000000" w:rsidRPr="00000000">
              <w:rPr>
                <w:rtl w:val="0"/>
              </w:rPr>
            </w:r>
          </w:p>
          <w:p w:rsidR="00000000" w:rsidDel="00000000" w:rsidP="00000000" w:rsidRDefault="00000000" w:rsidRPr="00000000" w14:paraId="000001C1">
            <w:pPr>
              <w:keepNext w:val="1"/>
              <w:keepLines w:val="1"/>
              <w:ind w:right="177"/>
              <w:rPr>
                <w:b w:val="1"/>
                <w:bCs w:val="1"/>
                <w:color w:val="3a3a3a"/>
                <w:sz w:val="23"/>
                <w:szCs w:val="23"/>
              </w:rPr>
            </w:pPr>
            <w:r w:rsidDel="00000000" w:rsidR="00000000" w:rsidRPr="00000000">
              <w:rPr>
                <w:b w:val="1"/>
                <w:bCs w:val="1"/>
                <w:color w:val="3a3a3a"/>
                <w:sz w:val="23"/>
                <w:szCs w:val="23"/>
                <w:rtl w:val="0"/>
              </w:rPr>
              <w:t xml:space="preserve">От Организации-участника: </w:t>
            </w:r>
          </w:p>
          <w:p w:rsidR="00000000" w:rsidDel="00000000" w:rsidP="00000000" w:rsidRDefault="00000000" w:rsidRPr="00000000" w14:paraId="000001C2">
            <w:pPr>
              <w:keepNext w:val="1"/>
              <w:keepLines w:val="1"/>
              <w:ind w:right="177"/>
              <w:rPr>
                <w:b w:val="1"/>
                <w:bCs w:val="1"/>
                <w:color w:val="3a3a3a"/>
                <w:sz w:val="23"/>
                <w:szCs w:val="23"/>
              </w:rPr>
            </w:pPr>
            <w:r w:rsidDel="00000000" w:rsidR="00000000" w:rsidRPr="00000000">
              <w:rPr>
                <w:color w:val="3a3a3a"/>
                <w:sz w:val="23"/>
                <w:szCs w:val="23"/>
                <w:rtl w:val="0"/>
              </w:rPr>
              <w:t xml:space="preserve">Проректор по дополнительному   образованию НИТУ МИСИС</w:t>
            </w:r>
            <w:r w:rsidDel="00000000" w:rsidR="00000000" w:rsidRPr="00000000">
              <w:rPr>
                <w:rtl w:val="0"/>
              </w:rPr>
            </w:r>
          </w:p>
          <w:p w:rsidR="00000000" w:rsidDel="00000000" w:rsidP="00000000" w:rsidRDefault="00000000" w:rsidRPr="00000000" w14:paraId="000001C3">
            <w:pPr>
              <w:keepNext w:val="1"/>
              <w:keepLines w:val="1"/>
              <w:ind w:right="177"/>
              <w:rPr>
                <w:color w:val="3a3a3a"/>
                <w:sz w:val="23"/>
                <w:szCs w:val="23"/>
                <w:u w:val="single"/>
              </w:rPr>
            </w:pPr>
            <w:r w:rsidDel="00000000" w:rsidR="00000000" w:rsidRPr="00000000">
              <w:rPr>
                <w:color w:val="3a3a3a"/>
                <w:sz w:val="23"/>
                <w:szCs w:val="23"/>
                <w:rtl w:val="0"/>
              </w:rPr>
              <w:t xml:space="preserve"> ______________ В.Л. Петров</w:t>
            </w:r>
            <w:r w:rsidDel="00000000" w:rsidR="00000000" w:rsidRPr="00000000">
              <w:rPr>
                <w:rtl w:val="0"/>
              </w:rPr>
            </w:r>
          </w:p>
          <w:p w:rsidR="00000000" w:rsidDel="00000000" w:rsidP="00000000" w:rsidRDefault="00000000" w:rsidRPr="00000000" w14:paraId="000001C4">
            <w:pPr>
              <w:keepNext w:val="1"/>
              <w:keepLines w:val="1"/>
              <w:ind w:right="177"/>
              <w:rPr>
                <w:b w:val="1"/>
                <w:bCs w:val="1"/>
                <w:color w:val="3a3a3a"/>
                <w:sz w:val="23"/>
                <w:szCs w:val="23"/>
              </w:rPr>
            </w:pPr>
            <w:r w:rsidDel="00000000" w:rsidR="00000000" w:rsidRPr="00000000">
              <w:rPr>
                <w:color w:val="3a3a3a"/>
                <w:sz w:val="23"/>
                <w:szCs w:val="23"/>
                <w:rtl w:val="0"/>
              </w:rPr>
              <w:t xml:space="preserve">м.п.</w:t>
            </w:r>
            <w:r w:rsidDel="00000000" w:rsidR="00000000" w:rsidRPr="00000000">
              <w:rPr>
                <w:rtl w:val="0"/>
              </w:rPr>
            </w:r>
          </w:p>
        </w:tc>
      </w:tr>
    </w:tbl>
    <w:p w:rsidR="00000000" w:rsidDel="00000000" w:rsidP="00000000" w:rsidRDefault="00000000" w:rsidRPr="00000000" w14:paraId="000001C5">
      <w:pPr>
        <w:keepNext w:val="1"/>
        <w:keepLines w:val="1"/>
        <w:rPr>
          <w:color w:val="3a3a3a"/>
          <w:sz w:val="23"/>
          <w:szCs w:val="23"/>
        </w:rPr>
      </w:pPr>
      <w:r w:rsidDel="00000000" w:rsidR="00000000" w:rsidRPr="00000000">
        <w:rPr>
          <w:rtl w:val="0"/>
        </w:rPr>
      </w:r>
    </w:p>
    <w:p w:rsidR="00000000" w:rsidDel="00000000" w:rsidP="00000000" w:rsidRDefault="00000000" w:rsidRPr="00000000" w14:paraId="000001C6">
      <w:pPr>
        <w:tabs>
          <w:tab w:val="left" w:leader="none" w:pos="2120"/>
        </w:tabs>
        <w:rPr>
          <w:i w:val="1"/>
          <w:iCs w:val="1"/>
          <w:sz w:val="23"/>
          <w:szCs w:val="23"/>
        </w:rPr>
      </w:pPr>
      <w:r w:rsidDel="00000000" w:rsidR="00000000" w:rsidRPr="00000000">
        <w:rPr>
          <w:rtl w:val="0"/>
        </w:rPr>
      </w:r>
    </w:p>
    <w:p w:rsidR="00000000" w:rsidDel="00000000" w:rsidP="00000000" w:rsidRDefault="00000000" w:rsidRPr="00000000" w14:paraId="000001C7">
      <w:pPr>
        <w:rPr>
          <w:sz w:val="23"/>
          <w:szCs w:val="23"/>
        </w:rPr>
      </w:pPr>
      <w:r w:rsidDel="00000000" w:rsidR="00000000" w:rsidRPr="00000000">
        <w:rPr>
          <w:rtl w:val="0"/>
        </w:rPr>
      </w:r>
    </w:p>
    <w:p w:rsidR="00000000" w:rsidDel="00000000" w:rsidP="00000000" w:rsidRDefault="00000000" w:rsidRPr="00000000" w14:paraId="000001C8">
      <w:pPr>
        <w:rPr>
          <w:sz w:val="23"/>
          <w:szCs w:val="23"/>
        </w:rPr>
      </w:pPr>
      <w:r w:rsidDel="00000000" w:rsidR="00000000" w:rsidRPr="00000000">
        <w:rPr>
          <w:rtl w:val="0"/>
        </w:rPr>
      </w:r>
    </w:p>
    <w:p w:rsidR="00000000" w:rsidDel="00000000" w:rsidP="00000000" w:rsidRDefault="00000000" w:rsidRPr="00000000" w14:paraId="000001C9">
      <w:pPr>
        <w:rPr>
          <w:b w:val="1"/>
          <w:bCs w:val="1"/>
          <w:sz w:val="23"/>
          <w:szCs w:val="23"/>
        </w:rPr>
      </w:pPr>
      <w:r w:rsidDel="00000000" w:rsidR="00000000" w:rsidRPr="00000000">
        <w:rPr>
          <w:rtl w:val="0"/>
        </w:rPr>
      </w:r>
    </w:p>
    <w:p w:rsidR="00000000" w:rsidDel="00000000" w:rsidP="00000000" w:rsidRDefault="00000000" w:rsidRPr="00000000" w14:paraId="000001CA">
      <w:pPr>
        <w:jc w:val="right"/>
        <w:rPr>
          <w:sz w:val="23"/>
          <w:szCs w:val="23"/>
        </w:rPr>
      </w:pPr>
      <w:r w:rsidDel="00000000" w:rsidR="00000000" w:rsidRPr="00000000">
        <w:rPr>
          <w:rtl w:val="0"/>
        </w:rPr>
      </w:r>
    </w:p>
    <w:p w:rsidR="00000000" w:rsidDel="00000000" w:rsidP="00000000" w:rsidRDefault="00000000" w:rsidRPr="00000000" w14:paraId="000001CB">
      <w:pPr>
        <w:jc w:val="right"/>
        <w:rPr>
          <w:sz w:val="23"/>
          <w:szCs w:val="23"/>
        </w:rPr>
      </w:pPr>
      <w:r w:rsidDel="00000000" w:rsidR="00000000" w:rsidRPr="00000000">
        <w:rPr>
          <w:sz w:val="23"/>
          <w:szCs w:val="23"/>
          <w:rtl w:val="0"/>
        </w:rPr>
        <w:t xml:space="preserve">Приложение №7</w:t>
      </w:r>
    </w:p>
    <w:p w:rsidR="00000000" w:rsidDel="00000000" w:rsidP="00000000" w:rsidRDefault="00000000" w:rsidRPr="00000000" w14:paraId="000001CC">
      <w:pPr>
        <w:tabs>
          <w:tab w:val="left" w:leader="none" w:pos="5529"/>
        </w:tabs>
        <w:jc w:val="right"/>
        <w:rPr>
          <w:sz w:val="23"/>
          <w:szCs w:val="23"/>
        </w:rPr>
      </w:pPr>
      <w:r w:rsidDel="00000000" w:rsidR="00000000" w:rsidRPr="00000000">
        <w:rPr>
          <w:sz w:val="23"/>
          <w:szCs w:val="23"/>
          <w:rtl w:val="0"/>
        </w:rPr>
        <w:t xml:space="preserve">к договору № _______________________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от «____» _____________________ года</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1"/>
          <w:iCs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ФОРМА</w:t>
      </w:r>
    </w:p>
    <w:tbl>
      <w:tblPr>
        <w:tblStyle w:val="Table15"/>
        <w:tblW w:w="10465.0" w:type="dxa"/>
        <w:jc w:val="left"/>
        <w:tblLayout w:type="fixed"/>
        <w:tblLook w:val="0400"/>
      </w:tblPr>
      <w:tblGrid>
        <w:gridCol w:w="10465"/>
        <w:tblGridChange w:id="0">
          <w:tblGrid>
            <w:gridCol w:w="10465"/>
          </w:tblGrid>
        </w:tblGridChange>
      </w:tblGrid>
      <w:tr>
        <w:trPr>
          <w:cantSplit w:val="0"/>
          <w:tblHeader w:val="0"/>
        </w:trPr>
        <w:tc>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Отчет</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об объемах затрат организации-участника на реализацию части(ей) образовательной программы </w:t>
            </w: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(полное официальное наименование организации, осуществляющей образовательную деятельность)</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(наименование образовательной программы/части образовательной программы </w:t>
            </w:r>
          </w:p>
        </w:tc>
      </w:tr>
      <w:tr>
        <w:trPr>
          <w:cantSplit w:val="0"/>
          <w:tblHeader w:val="0"/>
        </w:trPr>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Образовательная программа/часть образовательной программы реализовывалась в период с "__" _________ 20__ г. по "__" _________ 20__ г.</w:t>
            </w:r>
          </w:p>
        </w:tc>
      </w:tr>
      <w:tr>
        <w:trPr>
          <w:cantSplit w:val="0"/>
          <w:tblHeader w:val="0"/>
        </w:trPr>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tbl>
            <w:tblPr>
              <w:tblStyle w:val="Table16"/>
              <w:tblW w:w="101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6871"/>
              <w:gridCol w:w="2726"/>
              <w:tblGridChange w:id="0">
                <w:tblGrid>
                  <w:gridCol w:w="558"/>
                  <w:gridCol w:w="6871"/>
                  <w:gridCol w:w="27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Наименование затрат организации-участника на реализацию части образовательной программы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Объем финансового обеспечения (руб.)</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Онлайн-курс НИТУ МИСИС:</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Уровень программы онлайн-курса:</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Трудоемкость: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Иные затраты: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c>
            </w:tr>
          </w:tbl>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Итого объем финансового обеспечения организации-участника на реализацию части образовательной программы ______________ (сумма прописью) руб. НДС не облагается в соответствии с  п. 14 ст. 149 НК РФ.</w:t>
            </w:r>
          </w:p>
          <w:p w:rsidR="00000000" w:rsidDel="00000000" w:rsidP="00000000" w:rsidRDefault="00000000" w:rsidRPr="00000000" w14:paraId="000001E5">
            <w:pPr>
              <w:keepNext w:val="1"/>
              <w:spacing w:after="60" w:before="240" w:line="228" w:lineRule="auto"/>
              <w:rPr>
                <w:b w:val="1"/>
                <w:bCs w:val="1"/>
                <w:sz w:val="23"/>
                <w:szCs w:val="23"/>
              </w:rPr>
            </w:pPr>
            <w:r w:rsidDel="00000000" w:rsidR="00000000" w:rsidRPr="00000000">
              <w:rPr>
                <w:rtl w:val="0"/>
              </w:rPr>
            </w:r>
          </w:p>
          <w:tbl>
            <w:tblPr>
              <w:tblStyle w:val="Table17"/>
              <w:tblW w:w="10341.0" w:type="dxa"/>
              <w:jc w:val="left"/>
              <w:tblLayout w:type="fixed"/>
              <w:tblLook w:val="0400"/>
            </w:tblPr>
            <w:tblGrid>
              <w:gridCol w:w="5168"/>
              <w:gridCol w:w="5173"/>
              <w:tblGridChange w:id="0">
                <w:tblGrid>
                  <w:gridCol w:w="5168"/>
                  <w:gridCol w:w="5173"/>
                </w:tblGrid>
              </w:tblGridChange>
            </w:tblGrid>
            <w:tr>
              <w:trPr>
                <w:cantSplit w:val="0"/>
                <w:tblHeader w:val="0"/>
              </w:trPr>
              <w:tc>
                <w:tcPr/>
                <w:p w:rsidR="00000000" w:rsidDel="00000000" w:rsidP="00000000" w:rsidRDefault="00000000" w:rsidRPr="00000000" w14:paraId="000001E6">
                  <w:pPr>
                    <w:jc w:val="both"/>
                    <w:rPr>
                      <w:sz w:val="23"/>
                      <w:szCs w:val="23"/>
                    </w:rPr>
                  </w:pPr>
                  <w:r w:rsidDel="00000000" w:rsidR="00000000" w:rsidRPr="00000000">
                    <w:rPr>
                      <w:rtl w:val="0"/>
                    </w:rPr>
                  </w:r>
                </w:p>
              </w:tc>
              <w:tc>
                <w:tcPr/>
                <w:p w:rsidR="00000000" w:rsidDel="00000000" w:rsidP="00000000" w:rsidRDefault="00000000" w:rsidRPr="00000000" w14:paraId="000001E7">
                  <w:pPr>
                    <w:jc w:val="both"/>
                    <w:rPr>
                      <w:b w:val="1"/>
                      <w:bCs w:val="1"/>
                      <w:sz w:val="23"/>
                      <w:szCs w:val="23"/>
                    </w:rPr>
                  </w:pPr>
                  <w:r w:rsidDel="00000000" w:rsidR="00000000" w:rsidRPr="00000000">
                    <w:rPr>
                      <w:b w:val="1"/>
                      <w:bCs w:val="1"/>
                      <w:sz w:val="23"/>
                      <w:szCs w:val="23"/>
                      <w:rtl w:val="0"/>
                    </w:rPr>
                    <w:t xml:space="preserve">Организация-участник</w:t>
                  </w:r>
                </w:p>
                <w:p w:rsidR="00000000" w:rsidDel="00000000" w:rsidP="00000000" w:rsidRDefault="00000000" w:rsidRPr="00000000" w14:paraId="000001E8">
                  <w:pPr>
                    <w:jc w:val="both"/>
                    <w:rPr>
                      <w:i w:val="1"/>
                      <w:iCs w:val="1"/>
                      <w:sz w:val="23"/>
                      <w:szCs w:val="23"/>
                    </w:rPr>
                  </w:pPr>
                  <w:r w:rsidDel="00000000" w:rsidR="00000000" w:rsidRPr="00000000">
                    <w:rPr>
                      <w:sz w:val="23"/>
                      <w:szCs w:val="23"/>
                      <w:rtl w:val="0"/>
                    </w:rPr>
                    <w:t xml:space="preserve">____________________________________ </w:t>
                  </w:r>
                  <w:r w:rsidDel="00000000" w:rsidR="00000000" w:rsidRPr="00000000">
                    <w:rPr>
                      <w:rtl w:val="0"/>
                    </w:rPr>
                  </w:r>
                </w:p>
                <w:p w:rsidR="00000000" w:rsidDel="00000000" w:rsidP="00000000" w:rsidRDefault="00000000" w:rsidRPr="00000000" w14:paraId="000001E9">
                  <w:pPr>
                    <w:jc w:val="both"/>
                    <w:rPr>
                      <w:b w:val="1"/>
                      <w:bCs w:val="1"/>
                      <w:sz w:val="23"/>
                      <w:szCs w:val="23"/>
                    </w:rPr>
                  </w:pPr>
                  <w:r w:rsidDel="00000000" w:rsidR="00000000" w:rsidRPr="00000000">
                    <w:rPr>
                      <w:b w:val="1"/>
                      <w:bCs w:val="1"/>
                      <w:sz w:val="23"/>
                      <w:szCs w:val="23"/>
                      <w:rtl w:val="0"/>
                    </w:rPr>
                    <w:t xml:space="preserve">Наименование должности</w:t>
                  </w:r>
                </w:p>
                <w:p w:rsidR="00000000" w:rsidDel="00000000" w:rsidP="00000000" w:rsidRDefault="00000000" w:rsidRPr="00000000" w14:paraId="000001EA">
                  <w:pPr>
                    <w:jc w:val="both"/>
                    <w:rPr>
                      <w:sz w:val="23"/>
                      <w:szCs w:val="23"/>
                    </w:rPr>
                  </w:pPr>
                  <w:r w:rsidDel="00000000" w:rsidR="00000000" w:rsidRPr="00000000">
                    <w:rPr>
                      <w:sz w:val="23"/>
                      <w:szCs w:val="23"/>
                      <w:rtl w:val="0"/>
                    </w:rPr>
                    <w:t xml:space="preserve">_____________________/ _______________/</w:t>
                  </w:r>
                </w:p>
                <w:p w:rsidR="00000000" w:rsidDel="00000000" w:rsidP="00000000" w:rsidRDefault="00000000" w:rsidRPr="00000000" w14:paraId="000001EB">
                  <w:pPr>
                    <w:jc w:val="both"/>
                    <w:rPr>
                      <w:i w:val="1"/>
                      <w:iCs w:val="1"/>
                      <w:sz w:val="23"/>
                      <w:szCs w:val="23"/>
                    </w:rPr>
                  </w:pPr>
                  <w:r w:rsidDel="00000000" w:rsidR="00000000" w:rsidRPr="00000000">
                    <w:rPr>
                      <w:i w:val="1"/>
                      <w:iCs w:val="1"/>
                      <w:sz w:val="23"/>
                      <w:szCs w:val="23"/>
                      <w:rtl w:val="0"/>
                    </w:rPr>
                    <w:t xml:space="preserve">                    М.П.                                        (Ф.И.О.)</w:t>
                  </w:r>
                </w:p>
                <w:p w:rsidR="00000000" w:rsidDel="00000000" w:rsidP="00000000" w:rsidRDefault="00000000" w:rsidRPr="00000000" w14:paraId="000001EC">
                  <w:pPr>
                    <w:jc w:val="both"/>
                    <w:rPr>
                      <w:sz w:val="23"/>
                      <w:szCs w:val="23"/>
                    </w:rPr>
                  </w:pPr>
                  <w:r w:rsidDel="00000000" w:rsidR="00000000" w:rsidRPr="00000000">
                    <w:rPr>
                      <w:rtl w:val="0"/>
                    </w:rPr>
                  </w:r>
                </w:p>
              </w:tc>
            </w:tr>
          </w:tbl>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c>
      </w:tr>
    </w:tbl>
    <w:p w:rsidR="00000000" w:rsidDel="00000000" w:rsidP="00000000" w:rsidRDefault="00000000" w:rsidRPr="00000000" w14:paraId="000001EE">
      <w:pPr>
        <w:tabs>
          <w:tab w:val="center" w:leader="none" w:pos="5232"/>
          <w:tab w:val="right" w:leader="none" w:pos="10465"/>
        </w:tabs>
        <w:rPr>
          <w:sz w:val="23"/>
          <w:szCs w:val="23"/>
        </w:rPr>
      </w:pPr>
      <w:r w:rsidDel="00000000" w:rsidR="00000000" w:rsidRPr="00000000">
        <w:rPr>
          <w:i w:val="1"/>
          <w:iCs w:val="1"/>
          <w:sz w:val="23"/>
          <w:szCs w:val="23"/>
          <w:rtl w:val="0"/>
        </w:rPr>
        <w:tab/>
      </w: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type w:val="nextPage"/>
      <w:pgSz w:h="16838" w:w="11906" w:orient="portrait"/>
      <w:pgMar w:bottom="720" w:top="720" w:left="720" w:right="72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Составляется по каждому Онлайн-курсу</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
    <w:lvl w:ilvl="0">
      <w:start w:val="1"/>
      <w:numFmt w:val="decimal"/>
      <w:lvlText w:val="%1."/>
      <w:lvlJc w:val="left"/>
      <w:pPr>
        <w:ind w:left="927" w:hanging="360"/>
      </w:pPr>
      <w:rPr/>
    </w:lvl>
    <w:lvl w:ilvl="1">
      <w:start w:val="1"/>
      <w:numFmt w:val="decimal"/>
      <w:lvlText w:val="%1.%2"/>
      <w:lvlJc w:val="left"/>
      <w:pPr>
        <w:ind w:left="1302" w:hanging="375.0000000000001"/>
      </w:pPr>
      <w:rPr/>
    </w:lvl>
    <w:lvl w:ilvl="2">
      <w:start w:val="1"/>
      <w:numFmt w:val="decimal"/>
      <w:lvlText w:val="%1.%2.%3"/>
      <w:lvlJc w:val="left"/>
      <w:pPr>
        <w:ind w:left="2007" w:hanging="720"/>
      </w:pPr>
      <w:rPr/>
    </w:lvl>
    <w:lvl w:ilvl="3">
      <w:start w:val="1"/>
      <w:numFmt w:val="decimal"/>
      <w:lvlText w:val="%1.%2.%3.%4"/>
      <w:lvlJc w:val="left"/>
      <w:pPr>
        <w:ind w:left="2367" w:hanging="720"/>
      </w:pPr>
      <w:rPr/>
    </w:lvl>
    <w:lvl w:ilvl="4">
      <w:start w:val="1"/>
      <w:numFmt w:val="decimal"/>
      <w:lvlText w:val="%1.%2.%3.%4.%5"/>
      <w:lvlJc w:val="left"/>
      <w:pPr>
        <w:ind w:left="3087" w:hanging="1080"/>
      </w:pPr>
      <w:rPr/>
    </w:lvl>
    <w:lvl w:ilvl="5">
      <w:start w:val="1"/>
      <w:numFmt w:val="decimal"/>
      <w:lvlText w:val="%1.%2.%3.%4.%5.%6"/>
      <w:lvlJc w:val="left"/>
      <w:pPr>
        <w:ind w:left="3447" w:hanging="1080"/>
      </w:pPr>
      <w:rPr/>
    </w:lvl>
    <w:lvl w:ilvl="6">
      <w:start w:val="1"/>
      <w:numFmt w:val="decimal"/>
      <w:lvlText w:val="%1.%2.%3.%4.%5.%6.%7"/>
      <w:lvlJc w:val="left"/>
      <w:pPr>
        <w:ind w:left="4167" w:hanging="1440"/>
      </w:pPr>
      <w:rPr/>
    </w:lvl>
    <w:lvl w:ilvl="7">
      <w:start w:val="1"/>
      <w:numFmt w:val="decimal"/>
      <w:lvlText w:val="%1.%2.%3.%4.%5.%6.%7.%8"/>
      <w:lvlJc w:val="left"/>
      <w:pPr>
        <w:ind w:left="4527" w:hanging="1440"/>
      </w:pPr>
      <w:rPr/>
    </w:lvl>
    <w:lvl w:ilvl="8">
      <w:start w:val="1"/>
      <w:numFmt w:val="decimal"/>
      <w:lvlText w:val="%1.%2.%3.%4.%5.%6.%7.%8.%9"/>
      <w:lvlJc w:val="left"/>
      <w:pPr>
        <w:ind w:left="4887" w:hanging="1440"/>
      </w:pPr>
      <w:rPr/>
    </w:lvl>
  </w:abstractNum>
  <w:abstractNum w:abstractNumId="3">
    <w:lvl w:ilvl="0">
      <w:start w:val="6"/>
      <w:numFmt w:val="decimal"/>
      <w:lvlText w:val="%1."/>
      <w:lvlJc w:val="left"/>
      <w:pPr>
        <w:ind w:left="360" w:hanging="360"/>
      </w:pPr>
      <w:rPr/>
    </w:lvl>
    <w:lvl w:ilvl="1">
      <w:start w:val="6"/>
      <w:numFmt w:val="decimal"/>
      <w:lvlText w:val="%1.%2."/>
      <w:lvlJc w:val="left"/>
      <w:pPr>
        <w:ind w:left="1785" w:hanging="360"/>
      </w:pPr>
      <w:rPr/>
    </w:lvl>
    <w:lvl w:ilvl="2">
      <w:start w:val="1"/>
      <w:numFmt w:val="decimal"/>
      <w:lvlText w:val="%1.%2.%3."/>
      <w:lvlJc w:val="left"/>
      <w:pPr>
        <w:ind w:left="3570" w:hanging="720"/>
      </w:pPr>
      <w:rPr/>
    </w:lvl>
    <w:lvl w:ilvl="3">
      <w:start w:val="1"/>
      <w:numFmt w:val="decimal"/>
      <w:lvlText w:val="%1.%2.%3.%4."/>
      <w:lvlJc w:val="left"/>
      <w:pPr>
        <w:ind w:left="4995" w:hanging="720"/>
      </w:pPr>
      <w:rPr/>
    </w:lvl>
    <w:lvl w:ilvl="4">
      <w:start w:val="1"/>
      <w:numFmt w:val="decimal"/>
      <w:lvlText w:val="%1.%2.%3.%4.%5."/>
      <w:lvlJc w:val="left"/>
      <w:pPr>
        <w:ind w:left="6780" w:hanging="1080"/>
      </w:pPr>
      <w:rPr/>
    </w:lvl>
    <w:lvl w:ilvl="5">
      <w:start w:val="1"/>
      <w:numFmt w:val="decimal"/>
      <w:lvlText w:val="%1.%2.%3.%4.%5.%6."/>
      <w:lvlJc w:val="left"/>
      <w:pPr>
        <w:ind w:left="8205" w:hanging="1080"/>
      </w:pPr>
      <w:rPr/>
    </w:lvl>
    <w:lvl w:ilvl="6">
      <w:start w:val="1"/>
      <w:numFmt w:val="decimal"/>
      <w:lvlText w:val="%1.%2.%3.%4.%5.%6.%7."/>
      <w:lvlJc w:val="left"/>
      <w:pPr>
        <w:ind w:left="9990" w:hanging="1440"/>
      </w:pPr>
      <w:rPr/>
    </w:lvl>
    <w:lvl w:ilvl="7">
      <w:start w:val="1"/>
      <w:numFmt w:val="decimal"/>
      <w:lvlText w:val="%1.%2.%3.%4.%5.%6.%7.%8."/>
      <w:lvlJc w:val="left"/>
      <w:pPr>
        <w:ind w:left="11415" w:hanging="1440"/>
      </w:pPr>
      <w:rPr/>
    </w:lvl>
    <w:lvl w:ilvl="8">
      <w:start w:val="1"/>
      <w:numFmt w:val="decimal"/>
      <w:lvlText w:val="%1.%2.%3.%4.%5.%6.%7.%8.%9."/>
      <w:lvlJc w:val="left"/>
      <w:pPr>
        <w:ind w:left="13200" w:hanging="1800"/>
      </w:pPr>
      <w:rPr/>
    </w:lvl>
  </w:abstractNum>
  <w:abstractNum w:abstractNumId="4">
    <w:lvl w:ilvl="0">
      <w:start w:val="7"/>
      <w:numFmt w:val="decimal"/>
      <w:lvlText w:val="%1."/>
      <w:lvlJc w:val="left"/>
      <w:pPr>
        <w:ind w:left="360" w:hanging="360"/>
      </w:pPr>
      <w:rPr/>
    </w:lvl>
    <w:lvl w:ilvl="1">
      <w:start w:val="5"/>
      <w:numFmt w:val="decimal"/>
      <w:lvlText w:val="%1.%2."/>
      <w:lvlJc w:val="left"/>
      <w:pPr>
        <w:ind w:left="1069" w:hanging="360"/>
      </w:pPr>
      <w:rPr/>
    </w:lvl>
    <w:lvl w:ilvl="2">
      <w:start w:val="1"/>
      <w:numFmt w:val="decimal"/>
      <w:lvlText w:val="%1.%2.%3."/>
      <w:lvlJc w:val="left"/>
      <w:pPr>
        <w:ind w:left="2138" w:hanging="720"/>
      </w:pPr>
      <w:rPr/>
    </w:lvl>
    <w:lvl w:ilvl="3">
      <w:start w:val="1"/>
      <w:numFmt w:val="decimal"/>
      <w:lvlText w:val="%1.%2.%3.%4."/>
      <w:lvlJc w:val="left"/>
      <w:pPr>
        <w:ind w:left="2847" w:hanging="720"/>
      </w:pPr>
      <w:rPr/>
    </w:lvl>
    <w:lvl w:ilvl="4">
      <w:start w:val="1"/>
      <w:numFmt w:val="decimal"/>
      <w:lvlText w:val="%1.%2.%3.%4.%5."/>
      <w:lvlJc w:val="left"/>
      <w:pPr>
        <w:ind w:left="3916" w:hanging="1080"/>
      </w:pPr>
      <w:rPr/>
    </w:lvl>
    <w:lvl w:ilvl="5">
      <w:start w:val="1"/>
      <w:numFmt w:val="decimal"/>
      <w:lvlText w:val="%1.%2.%3.%4.%5.%6."/>
      <w:lvlJc w:val="left"/>
      <w:pPr>
        <w:ind w:left="4625" w:hanging="1080"/>
      </w:pPr>
      <w:rPr/>
    </w:lvl>
    <w:lvl w:ilvl="6">
      <w:start w:val="1"/>
      <w:numFmt w:val="decimal"/>
      <w:lvlText w:val="%1.%2.%3.%4.%5.%6.%7."/>
      <w:lvlJc w:val="left"/>
      <w:pPr>
        <w:ind w:left="5694" w:hanging="1440"/>
      </w:pPr>
      <w:rPr/>
    </w:lvl>
    <w:lvl w:ilvl="7">
      <w:start w:val="1"/>
      <w:numFmt w:val="decimal"/>
      <w:lvlText w:val="%1.%2.%3.%4.%5.%6.%7.%8."/>
      <w:lvlJc w:val="left"/>
      <w:pPr>
        <w:ind w:left="6403" w:hanging="1440"/>
      </w:pPr>
      <w:rPr/>
    </w:lvl>
    <w:lvl w:ilvl="8">
      <w:start w:val="1"/>
      <w:numFmt w:val="decimal"/>
      <w:lvlText w:val="%1.%2.%3.%4.%5.%6.%7.%8.%9."/>
      <w:lvlJc w:val="left"/>
      <w:pPr>
        <w:ind w:left="7472"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2.0" w:type="dxa"/>
        <w:left w:w="62.0" w:type="dxa"/>
        <w:bottom w:w="102.0" w:type="dxa"/>
        <w:right w:w="62.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2.0" w:type="dxa"/>
        <w:left w:w="62.0" w:type="dxa"/>
        <w:bottom w:w="102.0" w:type="dxa"/>
        <w:right w:w="62.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102.0" w:type="dxa"/>
        <w:left w:w="62.0" w:type="dxa"/>
        <w:bottom w:w="102.0" w:type="dxa"/>
        <w:right w:w="62.0" w:type="dxa"/>
      </w:tblCellMar>
    </w:tblPr>
  </w:style>
  <w:style w:type="table" w:styleId="Table16">
    <w:basedOn w:val="TableNormal"/>
    <w:tblPr>
      <w:tblStyleRowBandSize w:val="1"/>
      <w:tblStyleColBandSize w:val="1"/>
      <w:tblCellMar>
        <w:top w:w="102.0" w:type="dxa"/>
        <w:left w:w="62.0" w:type="dxa"/>
        <w:bottom w:w="102.0" w:type="dxa"/>
        <w:right w:w="62.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4.xml"/><Relationship Id="rId13" Type="http://schemas.openxmlformats.org/officeDocument/2006/relationships/footer" Target="footer4.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